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2" w:type="dxa"/>
        <w:tblInd w:w="-743" w:type="dxa"/>
        <w:tblLook w:val="04A0"/>
      </w:tblPr>
      <w:tblGrid>
        <w:gridCol w:w="6124"/>
        <w:gridCol w:w="4698"/>
      </w:tblGrid>
      <w:tr w:rsidR="0030713E" w:rsidRPr="004051D0" w:rsidTr="00E307E8">
        <w:trPr>
          <w:trHeight w:val="365"/>
        </w:trPr>
        <w:tc>
          <w:tcPr>
            <w:tcW w:w="6124" w:type="dxa"/>
            <w:hideMark/>
          </w:tcPr>
          <w:p w:rsidR="0030713E" w:rsidRPr="004051D0" w:rsidRDefault="0030713E">
            <w:pPr>
              <w:pStyle w:val="Lista"/>
              <w:spacing w:line="240" w:lineRule="auto"/>
              <w:rPr>
                <w:rFonts w:ascii="Arial Narrow" w:hAnsi="Arial Narrow"/>
                <w:b/>
                <w:sz w:val="24"/>
                <w:szCs w:val="24"/>
              </w:rPr>
            </w:pPr>
            <w:r w:rsidRPr="004051D0">
              <w:rPr>
                <w:rFonts w:ascii="Arial Narrow" w:hAnsi="Arial Narrow"/>
                <w:b/>
                <w:sz w:val="24"/>
                <w:szCs w:val="24"/>
              </w:rPr>
              <w:t>Katedra</w:t>
            </w:r>
            <w:r w:rsidR="008046CE" w:rsidRPr="004051D0">
              <w:rPr>
                <w:rFonts w:ascii="Arial Narrow" w:hAnsi="Arial Narrow"/>
                <w:b/>
                <w:sz w:val="24"/>
                <w:szCs w:val="24"/>
              </w:rPr>
              <w:t xml:space="preserve"> Telekomunikacji i Aparatury Elektronicznej</w:t>
            </w:r>
          </w:p>
          <w:p w:rsidR="0030713E" w:rsidRPr="004051D0" w:rsidRDefault="0030713E" w:rsidP="008046CE">
            <w:pPr>
              <w:pStyle w:val="Lista"/>
              <w:spacing w:line="240" w:lineRule="auto"/>
              <w:rPr>
                <w:rFonts w:ascii="Arial Narrow" w:hAnsi="Arial Narrow"/>
                <w:b/>
                <w:sz w:val="24"/>
                <w:szCs w:val="24"/>
              </w:rPr>
            </w:pPr>
            <w:r w:rsidRPr="004051D0">
              <w:rPr>
                <w:rFonts w:ascii="Arial Narrow" w:hAnsi="Arial Narrow"/>
                <w:b/>
                <w:sz w:val="24"/>
                <w:szCs w:val="24"/>
              </w:rPr>
              <w:t>Wydział Elektryczny</w:t>
            </w:r>
          </w:p>
        </w:tc>
        <w:tc>
          <w:tcPr>
            <w:tcW w:w="4698" w:type="dxa"/>
          </w:tcPr>
          <w:p w:rsidR="0030713E" w:rsidRPr="004051D0" w:rsidRDefault="0030713E">
            <w:pPr>
              <w:pStyle w:val="Tekstpodstawowy"/>
              <w:spacing w:line="240" w:lineRule="auto"/>
              <w:jc w:val="right"/>
              <w:rPr>
                <w:rFonts w:ascii="Arial Narrow" w:hAnsi="Arial Narrow"/>
                <w:b/>
                <w:sz w:val="24"/>
                <w:szCs w:val="24"/>
              </w:rPr>
            </w:pPr>
          </w:p>
        </w:tc>
      </w:tr>
    </w:tbl>
    <w:p w:rsidR="0030713E" w:rsidRPr="0030713E" w:rsidRDefault="0030713E" w:rsidP="00684246">
      <w:pPr>
        <w:pStyle w:val="Tekstpodstawowy"/>
        <w:spacing w:line="240" w:lineRule="auto"/>
        <w:ind w:left="-708" w:right="-851"/>
        <w:rPr>
          <w:rFonts w:ascii="Arial Narrow" w:hAnsi="Arial Narrow"/>
          <w:sz w:val="24"/>
          <w:szCs w:val="24"/>
        </w:rPr>
      </w:pPr>
      <w:r w:rsidRPr="0030713E">
        <w:rPr>
          <w:rFonts w:ascii="Arial Narrow" w:hAnsi="Arial Narrow"/>
          <w:sz w:val="24"/>
          <w:szCs w:val="24"/>
        </w:rPr>
        <w:t>Zgodnie z procedurą dyplomowania na Wydziale, poniżej przedstawiono tem</w:t>
      </w:r>
      <w:r w:rsidR="00D630A8">
        <w:rPr>
          <w:rFonts w:ascii="Arial Narrow" w:hAnsi="Arial Narrow"/>
          <w:sz w:val="24"/>
          <w:szCs w:val="24"/>
        </w:rPr>
        <w:t>aty prac dyplomowych</w:t>
      </w:r>
      <w:r w:rsidR="003E453B">
        <w:rPr>
          <w:rFonts w:ascii="Arial Narrow" w:hAnsi="Arial Narrow"/>
          <w:sz w:val="24"/>
          <w:szCs w:val="24"/>
        </w:rPr>
        <w:t xml:space="preserve"> dla studentów </w:t>
      </w:r>
      <w:r w:rsidR="00D630A8" w:rsidRPr="00A735D0">
        <w:rPr>
          <w:rFonts w:ascii="Arial Narrow" w:hAnsi="Arial Narrow"/>
          <w:b/>
          <w:sz w:val="24"/>
          <w:szCs w:val="24"/>
        </w:rPr>
        <w:t>studiów</w:t>
      </w:r>
      <w:r w:rsidR="006001C4">
        <w:rPr>
          <w:rFonts w:ascii="Arial Narrow" w:hAnsi="Arial Narrow"/>
          <w:b/>
          <w:sz w:val="24"/>
          <w:szCs w:val="24"/>
        </w:rPr>
        <w:t xml:space="preserve"> </w:t>
      </w:r>
      <w:r w:rsidRPr="00A735D0">
        <w:rPr>
          <w:rFonts w:ascii="Arial Narrow" w:hAnsi="Arial Narrow"/>
          <w:b/>
          <w:sz w:val="24"/>
          <w:szCs w:val="24"/>
        </w:rPr>
        <w:t>stacj</w:t>
      </w:r>
      <w:bookmarkStart w:id="0" w:name="_GoBack"/>
      <w:bookmarkEnd w:id="0"/>
      <w:r w:rsidRPr="00A735D0">
        <w:rPr>
          <w:rFonts w:ascii="Arial Narrow" w:hAnsi="Arial Narrow"/>
          <w:b/>
          <w:sz w:val="24"/>
          <w:szCs w:val="24"/>
        </w:rPr>
        <w:t>onarnych II stopnia</w:t>
      </w:r>
      <w:r w:rsidRPr="0030713E">
        <w:rPr>
          <w:rFonts w:ascii="Arial Narrow" w:hAnsi="Arial Narrow"/>
          <w:sz w:val="24"/>
          <w:szCs w:val="24"/>
        </w:rPr>
        <w:t xml:space="preserve"> ko</w:t>
      </w:r>
      <w:r w:rsidR="005D7F4A">
        <w:rPr>
          <w:rFonts w:ascii="Arial Narrow" w:hAnsi="Arial Narrow"/>
          <w:sz w:val="24"/>
          <w:szCs w:val="24"/>
        </w:rPr>
        <w:t>ńczących się</w:t>
      </w:r>
      <w:r w:rsidR="005D7F4A">
        <w:rPr>
          <w:rFonts w:ascii="Arial Narrow" w:hAnsi="Arial Narrow"/>
          <w:sz w:val="24"/>
          <w:szCs w:val="24"/>
        </w:rPr>
        <w:br/>
      </w:r>
      <w:r>
        <w:rPr>
          <w:rFonts w:ascii="Arial Narrow" w:hAnsi="Arial Narrow"/>
          <w:sz w:val="24"/>
          <w:szCs w:val="24"/>
        </w:rPr>
        <w:t>w semestrze letnim</w:t>
      </w:r>
      <w:r w:rsidR="006001C4">
        <w:rPr>
          <w:rFonts w:ascii="Arial Narrow" w:hAnsi="Arial Narrow"/>
          <w:sz w:val="24"/>
          <w:szCs w:val="24"/>
        </w:rPr>
        <w:t xml:space="preserve"> </w:t>
      </w:r>
      <w:r>
        <w:rPr>
          <w:rFonts w:ascii="Arial Narrow" w:hAnsi="Arial Narrow"/>
          <w:sz w:val="24"/>
          <w:szCs w:val="24"/>
        </w:rPr>
        <w:t>30.09.201</w:t>
      </w:r>
      <w:r w:rsidR="00EF5E16">
        <w:rPr>
          <w:rFonts w:ascii="Arial Narrow" w:hAnsi="Arial Narrow"/>
          <w:sz w:val="24"/>
          <w:szCs w:val="24"/>
        </w:rPr>
        <w:t>9</w:t>
      </w:r>
      <w:r w:rsidRPr="0030713E">
        <w:rPr>
          <w:rFonts w:ascii="Arial Narrow" w:hAnsi="Arial Narrow"/>
          <w:sz w:val="24"/>
          <w:szCs w:val="24"/>
        </w:rPr>
        <w:t xml:space="preserve"> r.</w:t>
      </w:r>
      <w:r w:rsidR="008B020E">
        <w:rPr>
          <w:rFonts w:ascii="Arial Narrow" w:hAnsi="Arial Narrow"/>
          <w:sz w:val="24"/>
          <w:szCs w:val="24"/>
        </w:rPr>
        <w:t xml:space="preserve">, oraz dodatkowe tematy </w:t>
      </w:r>
      <w:r w:rsidR="004F27FF">
        <w:rPr>
          <w:rFonts w:ascii="Arial Narrow" w:hAnsi="Arial Narrow"/>
          <w:sz w:val="24"/>
          <w:szCs w:val="24"/>
        </w:rPr>
        <w:t xml:space="preserve">dla studentów </w:t>
      </w:r>
      <w:r w:rsidR="004F27FF" w:rsidRPr="00A735D0">
        <w:rPr>
          <w:rFonts w:ascii="Arial Narrow" w:hAnsi="Arial Narrow"/>
          <w:b/>
          <w:sz w:val="24"/>
          <w:szCs w:val="24"/>
        </w:rPr>
        <w:t>II stopnia studiów niestacjonarnych</w:t>
      </w:r>
      <w:r w:rsidR="004F27FF">
        <w:rPr>
          <w:rFonts w:ascii="Arial Narrow" w:hAnsi="Arial Narrow"/>
          <w:sz w:val="24"/>
          <w:szCs w:val="24"/>
        </w:rPr>
        <w:t>, kt</w:t>
      </w:r>
      <w:r w:rsidR="00721F12">
        <w:rPr>
          <w:rFonts w:ascii="Arial Narrow" w:hAnsi="Arial Narrow"/>
          <w:sz w:val="24"/>
          <w:szCs w:val="24"/>
        </w:rPr>
        <w:t xml:space="preserve">órzy nie wybrali promotora ( w </w:t>
      </w:r>
      <w:r w:rsidR="006001C4">
        <w:rPr>
          <w:rFonts w:ascii="Arial Narrow" w:hAnsi="Arial Narrow"/>
          <w:sz w:val="24"/>
          <w:szCs w:val="24"/>
        </w:rPr>
        <w:t xml:space="preserve">roku </w:t>
      </w:r>
      <w:proofErr w:type="spellStart"/>
      <w:r w:rsidR="004F27FF">
        <w:rPr>
          <w:rFonts w:ascii="Arial Narrow" w:hAnsi="Arial Narrow"/>
          <w:sz w:val="24"/>
          <w:szCs w:val="24"/>
        </w:rPr>
        <w:t>ak</w:t>
      </w:r>
      <w:proofErr w:type="spellEnd"/>
      <w:r w:rsidR="004F27FF">
        <w:rPr>
          <w:rFonts w:ascii="Arial Narrow" w:hAnsi="Arial Narrow"/>
          <w:sz w:val="24"/>
          <w:szCs w:val="24"/>
        </w:rPr>
        <w:t xml:space="preserve">. </w:t>
      </w:r>
      <w:r w:rsidR="006001C4">
        <w:rPr>
          <w:rFonts w:ascii="Arial Narrow" w:hAnsi="Arial Narrow"/>
          <w:sz w:val="24"/>
          <w:szCs w:val="24"/>
        </w:rPr>
        <w:t>20</w:t>
      </w:r>
      <w:r w:rsidR="004F27FF">
        <w:rPr>
          <w:rFonts w:ascii="Arial Narrow" w:hAnsi="Arial Narrow"/>
          <w:sz w:val="24"/>
          <w:szCs w:val="24"/>
        </w:rPr>
        <w:t>1</w:t>
      </w:r>
      <w:r w:rsidR="00EF5E16">
        <w:rPr>
          <w:rFonts w:ascii="Arial Narrow" w:hAnsi="Arial Narrow"/>
          <w:sz w:val="24"/>
          <w:szCs w:val="24"/>
        </w:rPr>
        <w:t>8/19</w:t>
      </w:r>
      <w:r w:rsidR="004F27FF">
        <w:rPr>
          <w:rFonts w:ascii="Arial Narrow" w:hAnsi="Arial Narrow"/>
          <w:sz w:val="24"/>
          <w:szCs w:val="24"/>
        </w:rPr>
        <w:t>).</w:t>
      </w:r>
    </w:p>
    <w:p w:rsidR="0030713E" w:rsidRPr="0030713E" w:rsidRDefault="008046CE" w:rsidP="0030713E">
      <w:pPr>
        <w:spacing w:line="240" w:lineRule="auto"/>
        <w:rPr>
          <w:rFonts w:ascii="Arial Narrow" w:hAnsi="Arial Narrow"/>
          <w:b/>
          <w:sz w:val="24"/>
          <w:szCs w:val="24"/>
        </w:rPr>
      </w:pPr>
      <w:r>
        <w:rPr>
          <w:rFonts w:ascii="Arial Narrow" w:hAnsi="Arial Narrow"/>
          <w:b/>
          <w:sz w:val="24"/>
          <w:szCs w:val="24"/>
        </w:rPr>
        <w:t>Tematy</w:t>
      </w:r>
      <w:r w:rsidR="0030713E" w:rsidRPr="0030713E">
        <w:rPr>
          <w:rFonts w:ascii="Arial Narrow" w:hAnsi="Arial Narrow"/>
          <w:b/>
          <w:sz w:val="24"/>
          <w:szCs w:val="24"/>
        </w:rPr>
        <w:t xml:space="preserve"> magisterskie:</w:t>
      </w:r>
    </w:p>
    <w:tbl>
      <w:tblPr>
        <w:tblStyle w:val="Tabela-Siatka"/>
        <w:tblW w:w="15417" w:type="dxa"/>
        <w:tblInd w:w="-708" w:type="dxa"/>
        <w:tblCellMar>
          <w:bottom w:w="113" w:type="dxa"/>
        </w:tblCellMar>
        <w:tblLook w:val="04A0"/>
      </w:tblPr>
      <w:tblGrid>
        <w:gridCol w:w="436"/>
        <w:gridCol w:w="8744"/>
        <w:gridCol w:w="2409"/>
        <w:gridCol w:w="1276"/>
        <w:gridCol w:w="2552"/>
      </w:tblGrid>
      <w:tr w:rsidR="0030713E" w:rsidRPr="0030713E" w:rsidTr="00677837">
        <w:trPr>
          <w:trHeight w:val="789"/>
        </w:trPr>
        <w:tc>
          <w:tcPr>
            <w:tcW w:w="436" w:type="dxa"/>
            <w:tcBorders>
              <w:top w:val="single" w:sz="4" w:space="0" w:color="auto"/>
              <w:left w:val="single" w:sz="4" w:space="0" w:color="auto"/>
              <w:bottom w:val="single" w:sz="4" w:space="0" w:color="auto"/>
              <w:right w:val="single" w:sz="4" w:space="0" w:color="auto"/>
            </w:tcBorders>
            <w:hideMark/>
          </w:tcPr>
          <w:p w:rsidR="0030713E" w:rsidRPr="0030713E" w:rsidRDefault="0030713E">
            <w:pPr>
              <w:pStyle w:val="Tekstpodstawowy"/>
              <w:ind w:right="-851"/>
              <w:rPr>
                <w:rFonts w:ascii="Arial Narrow" w:hAnsi="Arial Narrow"/>
                <w:sz w:val="24"/>
                <w:szCs w:val="24"/>
              </w:rPr>
            </w:pPr>
            <w:r w:rsidRPr="0030713E">
              <w:rPr>
                <w:rFonts w:ascii="Arial Narrow" w:hAnsi="Arial Narrow"/>
                <w:sz w:val="24"/>
                <w:szCs w:val="24"/>
              </w:rPr>
              <w:t>Lp.</w:t>
            </w:r>
          </w:p>
        </w:tc>
        <w:tc>
          <w:tcPr>
            <w:tcW w:w="8744" w:type="dxa"/>
            <w:tcBorders>
              <w:top w:val="single" w:sz="4" w:space="0" w:color="auto"/>
              <w:left w:val="single" w:sz="4" w:space="0" w:color="auto"/>
              <w:bottom w:val="single" w:sz="4" w:space="0" w:color="auto"/>
              <w:right w:val="single" w:sz="4" w:space="0" w:color="auto"/>
            </w:tcBorders>
            <w:vAlign w:val="center"/>
            <w:hideMark/>
          </w:tcPr>
          <w:p w:rsidR="0030713E" w:rsidRPr="001F40F4" w:rsidRDefault="0030713E" w:rsidP="001F40F4">
            <w:pPr>
              <w:pStyle w:val="Tekstpodstawowy"/>
              <w:spacing w:after="0"/>
              <w:ind w:right="-851"/>
              <w:jc w:val="both"/>
              <w:rPr>
                <w:rFonts w:ascii="Arial Narrow" w:hAnsi="Arial Narrow"/>
                <w:sz w:val="24"/>
                <w:szCs w:val="24"/>
              </w:rPr>
            </w:pPr>
            <w:r w:rsidRPr="001F40F4">
              <w:rPr>
                <w:rFonts w:ascii="Arial Narrow" w:hAnsi="Arial Narrow"/>
                <w:sz w:val="24"/>
                <w:szCs w:val="24"/>
              </w:rPr>
              <w:t>Propozycja tematu/krótki opis</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713E" w:rsidRPr="001F40F4" w:rsidRDefault="0030713E" w:rsidP="00E307E8">
            <w:pPr>
              <w:pStyle w:val="Tekstpodstawowy"/>
              <w:ind w:right="36"/>
              <w:jc w:val="center"/>
              <w:rPr>
                <w:rFonts w:ascii="Arial Narrow" w:hAnsi="Arial Narrow"/>
              </w:rPr>
            </w:pPr>
            <w:r w:rsidRPr="001F40F4">
              <w:rPr>
                <w:rFonts w:ascii="Arial Narrow" w:hAnsi="Arial Narrow"/>
              </w:rPr>
              <w:t>Sugerowany stopień, kierunek studiów oraz specjalność</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713E" w:rsidRPr="0030713E" w:rsidRDefault="0030713E" w:rsidP="00FE5122">
            <w:pPr>
              <w:pStyle w:val="Tekstpodstawowy"/>
              <w:jc w:val="center"/>
              <w:rPr>
                <w:rFonts w:ascii="Arial Narrow" w:hAnsi="Arial Narrow"/>
                <w:sz w:val="24"/>
                <w:szCs w:val="24"/>
              </w:rPr>
            </w:pPr>
            <w:r w:rsidRPr="0030713E">
              <w:rPr>
                <w:rFonts w:ascii="Arial Narrow" w:hAnsi="Arial Narrow"/>
                <w:sz w:val="24"/>
                <w:szCs w:val="24"/>
              </w:rPr>
              <w:t>Rodzaj pracy</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713E" w:rsidRPr="0068345E" w:rsidRDefault="0030713E" w:rsidP="0068345E">
            <w:pPr>
              <w:pStyle w:val="Tekstpodstawowy"/>
              <w:ind w:right="9"/>
              <w:jc w:val="center"/>
              <w:rPr>
                <w:rFonts w:ascii="Arial Narrow" w:hAnsi="Arial Narrow"/>
                <w:sz w:val="24"/>
                <w:szCs w:val="24"/>
              </w:rPr>
            </w:pPr>
            <w:r w:rsidRPr="0068345E">
              <w:rPr>
                <w:rFonts w:ascii="Arial Narrow" w:hAnsi="Arial Narrow"/>
                <w:sz w:val="24"/>
                <w:szCs w:val="24"/>
              </w:rPr>
              <w:t>Promotor</w:t>
            </w:r>
          </w:p>
        </w:tc>
      </w:tr>
      <w:tr w:rsidR="0030713E"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30713E" w:rsidRPr="00237CE2" w:rsidRDefault="0030713E"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167BFB" w:rsidRPr="00FD22BB" w:rsidRDefault="00167BFB" w:rsidP="00FD22BB">
            <w:pPr>
              <w:spacing w:after="120"/>
              <w:jc w:val="both"/>
              <w:rPr>
                <w:rFonts w:ascii="Arial Narrow" w:hAnsi="Arial Narrow"/>
                <w:b/>
                <w:sz w:val="24"/>
                <w:szCs w:val="24"/>
              </w:rPr>
            </w:pPr>
            <w:r w:rsidRPr="00FD22BB">
              <w:rPr>
                <w:rFonts w:ascii="Arial Narrow" w:hAnsi="Arial Narrow"/>
                <w:b/>
                <w:sz w:val="24"/>
                <w:szCs w:val="24"/>
              </w:rPr>
              <w:t>Analiza numeryczna charakterystyk wybranych anten systemów RFID</w:t>
            </w:r>
          </w:p>
          <w:p w:rsidR="0030713E" w:rsidRPr="00FD22BB" w:rsidRDefault="00167BFB" w:rsidP="003D07E2">
            <w:pPr>
              <w:spacing w:after="120"/>
              <w:jc w:val="both"/>
              <w:rPr>
                <w:rFonts w:ascii="Arial Narrow" w:hAnsi="Arial Narrow"/>
                <w:sz w:val="24"/>
                <w:szCs w:val="24"/>
              </w:rPr>
            </w:pPr>
            <w:r w:rsidRPr="00FD22BB">
              <w:rPr>
                <w:rFonts w:ascii="Arial Narrow" w:hAnsi="Arial Narrow"/>
                <w:sz w:val="24"/>
                <w:szCs w:val="24"/>
              </w:rPr>
              <w:t>Obliczanie charakterystyk kierunkowych i charakterystyk częstotliwościowych (impedancja wejściowa, zysk energetyczny, rozkład prądów w konstrukcji) wybranych anten systemów RFID. Wykorzystanie programu AWAS lub NEC-2.</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713E" w:rsidRPr="0068345E" w:rsidRDefault="00237CE2" w:rsidP="00E307E8">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713E" w:rsidRPr="0068345E" w:rsidRDefault="00F152FA" w:rsidP="00FE5122">
            <w:pPr>
              <w:jc w:val="center"/>
              <w:rPr>
                <w:rFonts w:ascii="Arial Narrow" w:hAnsi="Arial Narrow"/>
              </w:rPr>
            </w:pPr>
            <w:r w:rsidRPr="0068345E">
              <w:rPr>
                <w:rFonts w:ascii="Arial Narrow" w:hAnsi="Arial Narrow"/>
              </w:rPr>
              <w:t>d</w:t>
            </w:r>
            <w:r w:rsidR="008046CE" w:rsidRPr="0068345E">
              <w:rPr>
                <w:rFonts w:ascii="Arial Narrow" w:hAnsi="Arial Narrow"/>
              </w:rPr>
              <w:t>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713E" w:rsidRPr="0068345E" w:rsidRDefault="00317107" w:rsidP="0068345E">
            <w:pPr>
              <w:jc w:val="center"/>
              <w:rPr>
                <w:rFonts w:ascii="Arial Narrow" w:hAnsi="Arial Narrow"/>
              </w:rPr>
            </w:pPr>
            <w:r w:rsidRPr="0068345E">
              <w:rPr>
                <w:rFonts w:ascii="Arial Narrow" w:hAnsi="Arial Narrow"/>
              </w:rPr>
              <w:t xml:space="preserve">Dr hab. inż. Karol Aniserowicz, prof. </w:t>
            </w:r>
            <w:proofErr w:type="spellStart"/>
            <w:r w:rsidRPr="0068345E">
              <w:rPr>
                <w:rFonts w:ascii="Arial Narrow" w:hAnsi="Arial Narrow"/>
              </w:rPr>
              <w:t>nzw</w:t>
            </w:r>
            <w:proofErr w:type="spellEnd"/>
            <w:r w:rsidRPr="0068345E">
              <w:rPr>
                <w:rFonts w:ascii="Arial Narrow" w:hAnsi="Arial Narrow"/>
              </w:rPr>
              <w:t>. w PB</w:t>
            </w:r>
          </w:p>
        </w:tc>
      </w:tr>
      <w:tr w:rsidR="00F152FA"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F152FA" w:rsidRPr="00237CE2" w:rsidRDefault="00F152FA"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167BFB" w:rsidRPr="00FD22BB" w:rsidRDefault="00167BFB" w:rsidP="00FD22BB">
            <w:pPr>
              <w:spacing w:after="120"/>
              <w:jc w:val="both"/>
              <w:rPr>
                <w:rFonts w:ascii="Arial Narrow" w:hAnsi="Arial Narrow"/>
                <w:sz w:val="24"/>
                <w:szCs w:val="24"/>
              </w:rPr>
            </w:pPr>
            <w:r w:rsidRPr="00FD22BB">
              <w:rPr>
                <w:rFonts w:ascii="Arial Narrow" w:hAnsi="Arial Narrow"/>
                <w:b/>
                <w:sz w:val="24"/>
                <w:szCs w:val="24"/>
              </w:rPr>
              <w:t xml:space="preserve">Analiza numeryczna charakterystyk planarnych anten </w:t>
            </w:r>
            <w:proofErr w:type="spellStart"/>
            <w:r w:rsidRPr="00FD22BB">
              <w:rPr>
                <w:rFonts w:ascii="Arial Narrow" w:hAnsi="Arial Narrow"/>
                <w:b/>
                <w:sz w:val="24"/>
                <w:szCs w:val="24"/>
              </w:rPr>
              <w:t>Yagi-Uda</w:t>
            </w:r>
            <w:proofErr w:type="spellEnd"/>
          </w:p>
          <w:p w:rsidR="00F152FA" w:rsidRPr="00FD22BB" w:rsidRDefault="00167BFB" w:rsidP="00FD22BB">
            <w:pPr>
              <w:spacing w:after="120"/>
              <w:jc w:val="both"/>
              <w:rPr>
                <w:rFonts w:ascii="Arial Narrow" w:hAnsi="Arial Narrow"/>
                <w:sz w:val="24"/>
                <w:szCs w:val="24"/>
              </w:rPr>
            </w:pPr>
            <w:r w:rsidRPr="00FD22BB">
              <w:rPr>
                <w:rFonts w:ascii="Arial Narrow" w:hAnsi="Arial Narrow"/>
                <w:sz w:val="24"/>
                <w:szCs w:val="24"/>
              </w:rPr>
              <w:t>Obliczanie charakterystyk kierunkowych i charakterystyk częstotliwościowych (impedancja wejściowa, zysk energetyczny, rozkład prądów w konstru</w:t>
            </w:r>
            <w:r w:rsidR="00FD22BB" w:rsidRPr="00FD22BB">
              <w:rPr>
                <w:rFonts w:ascii="Arial Narrow" w:hAnsi="Arial Narrow"/>
                <w:sz w:val="24"/>
                <w:szCs w:val="24"/>
              </w:rPr>
              <w:t xml:space="preserve">kcji) anten </w:t>
            </w:r>
            <w:proofErr w:type="spellStart"/>
            <w:r w:rsidR="00FD22BB" w:rsidRPr="00FD22BB">
              <w:rPr>
                <w:rFonts w:ascii="Arial Narrow" w:hAnsi="Arial Narrow"/>
                <w:sz w:val="24"/>
                <w:szCs w:val="24"/>
              </w:rPr>
              <w:t>Yagi-Uda</w:t>
            </w:r>
            <w:proofErr w:type="spellEnd"/>
            <w:r w:rsidR="00FD22BB" w:rsidRPr="00FD22BB">
              <w:rPr>
                <w:rFonts w:ascii="Arial Narrow" w:hAnsi="Arial Narrow"/>
                <w:sz w:val="24"/>
                <w:szCs w:val="24"/>
              </w:rPr>
              <w:t xml:space="preserve"> wykonanych</w:t>
            </w:r>
            <w:r w:rsidR="00FD22BB" w:rsidRPr="00FD22BB">
              <w:rPr>
                <w:rFonts w:ascii="Arial Narrow" w:hAnsi="Arial Narrow"/>
                <w:sz w:val="24"/>
                <w:szCs w:val="24"/>
              </w:rPr>
              <w:br/>
            </w:r>
            <w:r w:rsidRPr="00FD22BB">
              <w:rPr>
                <w:rFonts w:ascii="Arial Narrow" w:hAnsi="Arial Narrow"/>
                <w:sz w:val="24"/>
                <w:szCs w:val="24"/>
              </w:rPr>
              <w:t xml:space="preserve">w technologii planarnej (ang. </w:t>
            </w:r>
            <w:proofErr w:type="spellStart"/>
            <w:r w:rsidRPr="00FD22BB">
              <w:rPr>
                <w:rFonts w:ascii="Arial Narrow" w:hAnsi="Arial Narrow"/>
                <w:sz w:val="24"/>
                <w:szCs w:val="24"/>
              </w:rPr>
              <w:t>Yagipatchantennas</w:t>
            </w:r>
            <w:proofErr w:type="spellEnd"/>
            <w:r w:rsidRPr="00FD22BB">
              <w:rPr>
                <w:rFonts w:ascii="Arial Narrow" w:hAnsi="Arial Narrow"/>
                <w:sz w:val="24"/>
                <w:szCs w:val="24"/>
              </w:rPr>
              <w:t>). Wykorzystanie programu WIPL-D lub NEC-2.</w:t>
            </w:r>
          </w:p>
        </w:tc>
        <w:tc>
          <w:tcPr>
            <w:tcW w:w="2409" w:type="dxa"/>
            <w:tcBorders>
              <w:top w:val="single" w:sz="4" w:space="0" w:color="auto"/>
              <w:left w:val="single" w:sz="4" w:space="0" w:color="auto"/>
              <w:bottom w:val="single" w:sz="4" w:space="0" w:color="auto"/>
              <w:right w:val="single" w:sz="4" w:space="0" w:color="auto"/>
            </w:tcBorders>
            <w:vAlign w:val="center"/>
            <w:hideMark/>
          </w:tcPr>
          <w:p w:rsidR="00F152FA" w:rsidRPr="0068345E" w:rsidRDefault="00237CE2" w:rsidP="00E307E8">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52FA" w:rsidRPr="0068345E" w:rsidRDefault="00F152FA" w:rsidP="00FE5122">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F152FA" w:rsidRPr="0068345E" w:rsidRDefault="00317107" w:rsidP="0068345E">
            <w:pPr>
              <w:jc w:val="center"/>
              <w:rPr>
                <w:rFonts w:ascii="Arial Narrow" w:hAnsi="Arial Narrow"/>
              </w:rPr>
            </w:pPr>
            <w:r w:rsidRPr="0068345E">
              <w:rPr>
                <w:rFonts w:ascii="Arial Narrow" w:hAnsi="Arial Narrow"/>
              </w:rPr>
              <w:t xml:space="preserve">Dr hab. inż. Karol Aniserowicz, prof. </w:t>
            </w:r>
            <w:proofErr w:type="spellStart"/>
            <w:r w:rsidRPr="0068345E">
              <w:rPr>
                <w:rFonts w:ascii="Arial Narrow" w:hAnsi="Arial Narrow"/>
              </w:rPr>
              <w:t>nzw</w:t>
            </w:r>
            <w:proofErr w:type="spellEnd"/>
            <w:r w:rsidRPr="0068345E">
              <w:rPr>
                <w:rFonts w:ascii="Arial Narrow" w:hAnsi="Arial Narrow"/>
              </w:rPr>
              <w:t>. w PB</w:t>
            </w:r>
          </w:p>
        </w:tc>
      </w:tr>
      <w:tr w:rsidR="00F152FA"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F152FA" w:rsidRPr="00237CE2" w:rsidRDefault="00F152FA"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167BFB" w:rsidRPr="00FD22BB" w:rsidRDefault="00167BFB" w:rsidP="00FD22BB">
            <w:pPr>
              <w:spacing w:after="120"/>
              <w:jc w:val="both"/>
              <w:rPr>
                <w:rFonts w:ascii="Arial Narrow" w:hAnsi="Arial Narrow"/>
                <w:b/>
                <w:sz w:val="24"/>
                <w:szCs w:val="24"/>
              </w:rPr>
            </w:pPr>
            <w:r w:rsidRPr="00FD22BB">
              <w:rPr>
                <w:rFonts w:ascii="Arial Narrow" w:hAnsi="Arial Narrow"/>
                <w:b/>
                <w:sz w:val="24"/>
                <w:szCs w:val="24"/>
              </w:rPr>
              <w:t xml:space="preserve">Numeryczna analiza charakterystyk </w:t>
            </w:r>
            <w:proofErr w:type="spellStart"/>
            <w:r w:rsidRPr="00FD22BB">
              <w:rPr>
                <w:rFonts w:ascii="Arial Narrow" w:hAnsi="Arial Narrow"/>
                <w:b/>
                <w:sz w:val="24"/>
                <w:szCs w:val="24"/>
              </w:rPr>
              <w:t>cienkoprzewodowych</w:t>
            </w:r>
            <w:proofErr w:type="spellEnd"/>
            <w:r w:rsidRPr="00FD22BB">
              <w:rPr>
                <w:rFonts w:ascii="Arial Narrow" w:hAnsi="Arial Narrow"/>
                <w:b/>
                <w:sz w:val="24"/>
                <w:szCs w:val="24"/>
              </w:rPr>
              <w:t xml:space="preserve"> anten logarytmicznie-periodycznych w kształcie zębów trójkątnych</w:t>
            </w:r>
          </w:p>
          <w:p w:rsidR="00F152FA" w:rsidRPr="00FD22BB" w:rsidRDefault="00167BFB" w:rsidP="00FD22BB">
            <w:pPr>
              <w:spacing w:after="120"/>
              <w:jc w:val="both"/>
              <w:rPr>
                <w:rFonts w:ascii="Arial Narrow" w:hAnsi="Arial Narrow"/>
                <w:sz w:val="24"/>
                <w:szCs w:val="24"/>
              </w:rPr>
            </w:pPr>
            <w:r w:rsidRPr="00FD22BB">
              <w:rPr>
                <w:rFonts w:ascii="Arial Narrow" w:hAnsi="Arial Narrow"/>
                <w:sz w:val="24"/>
                <w:szCs w:val="24"/>
              </w:rPr>
              <w:t xml:space="preserve">Obliczanie charakterystyk kierunkowych i charakterystyk częstotliwościowych (impedancja wejściowa, zysk energetyczny, rozkład prądów w konstrukcji) </w:t>
            </w:r>
            <w:proofErr w:type="spellStart"/>
            <w:r w:rsidRPr="00FD22BB">
              <w:rPr>
                <w:rFonts w:ascii="Arial Narrow" w:hAnsi="Arial Narrow"/>
                <w:sz w:val="24"/>
                <w:szCs w:val="24"/>
              </w:rPr>
              <w:t>cienkorzewodowych</w:t>
            </w:r>
            <w:proofErr w:type="spellEnd"/>
            <w:r w:rsidRPr="00FD22BB">
              <w:rPr>
                <w:rFonts w:ascii="Arial Narrow" w:hAnsi="Arial Narrow"/>
                <w:sz w:val="24"/>
                <w:szCs w:val="24"/>
              </w:rPr>
              <w:t xml:space="preserve"> anten wykonanych w postaci logarytmicznie-periodycznych w kształcie zębów trójkątnych. Wykorzystanie programu AWAS lub NEC-2.</w:t>
            </w:r>
          </w:p>
        </w:tc>
        <w:tc>
          <w:tcPr>
            <w:tcW w:w="2409" w:type="dxa"/>
            <w:tcBorders>
              <w:top w:val="single" w:sz="4" w:space="0" w:color="auto"/>
              <w:left w:val="single" w:sz="4" w:space="0" w:color="auto"/>
              <w:bottom w:val="single" w:sz="4" w:space="0" w:color="auto"/>
              <w:right w:val="single" w:sz="4" w:space="0" w:color="auto"/>
            </w:tcBorders>
            <w:vAlign w:val="center"/>
            <w:hideMark/>
          </w:tcPr>
          <w:p w:rsidR="00F152FA" w:rsidRPr="0068345E" w:rsidRDefault="00237CE2" w:rsidP="00E307E8">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52FA" w:rsidRPr="0068345E" w:rsidRDefault="00F152FA" w:rsidP="00FE5122">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F152FA" w:rsidRPr="0068345E" w:rsidRDefault="00317107" w:rsidP="0068345E">
            <w:pPr>
              <w:jc w:val="center"/>
              <w:rPr>
                <w:rFonts w:ascii="Arial Narrow" w:hAnsi="Arial Narrow"/>
              </w:rPr>
            </w:pPr>
            <w:r w:rsidRPr="0068345E">
              <w:rPr>
                <w:rFonts w:ascii="Arial Narrow" w:hAnsi="Arial Narrow"/>
              </w:rPr>
              <w:t xml:space="preserve">Dr hab. inż. Karol Aniserowicz, prof. </w:t>
            </w:r>
            <w:proofErr w:type="spellStart"/>
            <w:r w:rsidRPr="0068345E">
              <w:rPr>
                <w:rFonts w:ascii="Arial Narrow" w:hAnsi="Arial Narrow"/>
              </w:rPr>
              <w:t>nzw</w:t>
            </w:r>
            <w:proofErr w:type="spellEnd"/>
            <w:r w:rsidRPr="0068345E">
              <w:rPr>
                <w:rFonts w:ascii="Arial Narrow" w:hAnsi="Arial Narrow"/>
              </w:rPr>
              <w:t>. w PB</w:t>
            </w:r>
          </w:p>
        </w:tc>
      </w:tr>
      <w:tr w:rsidR="00F152FA"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F152FA" w:rsidRPr="00237CE2" w:rsidRDefault="00F152FA"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167BFB" w:rsidRPr="00FD22BB" w:rsidRDefault="00167BFB" w:rsidP="00FD22BB">
            <w:pPr>
              <w:spacing w:after="120"/>
              <w:jc w:val="both"/>
              <w:rPr>
                <w:rFonts w:ascii="Arial Narrow" w:hAnsi="Arial Narrow"/>
                <w:b/>
                <w:sz w:val="24"/>
                <w:szCs w:val="24"/>
              </w:rPr>
            </w:pPr>
            <w:r w:rsidRPr="00FD22BB">
              <w:rPr>
                <w:rFonts w:ascii="Arial Narrow" w:hAnsi="Arial Narrow"/>
                <w:b/>
                <w:sz w:val="24"/>
                <w:szCs w:val="24"/>
              </w:rPr>
              <w:t>Analiza numeryczna skuteczności ekranowania jedn</w:t>
            </w:r>
            <w:r w:rsidR="00FD22BB">
              <w:rPr>
                <w:rFonts w:ascii="Arial Narrow" w:hAnsi="Arial Narrow"/>
                <w:b/>
                <w:sz w:val="24"/>
                <w:szCs w:val="24"/>
              </w:rPr>
              <w:t>owarstwowych ekranów siatkowych</w:t>
            </w:r>
            <w:r w:rsidR="00FD22BB">
              <w:rPr>
                <w:rFonts w:ascii="Arial Narrow" w:hAnsi="Arial Narrow"/>
                <w:b/>
                <w:sz w:val="24"/>
                <w:szCs w:val="24"/>
              </w:rPr>
              <w:br/>
            </w:r>
            <w:r w:rsidRPr="00FD22BB">
              <w:rPr>
                <w:rFonts w:ascii="Arial Narrow" w:hAnsi="Arial Narrow"/>
                <w:b/>
                <w:sz w:val="24"/>
                <w:szCs w:val="24"/>
              </w:rPr>
              <w:t xml:space="preserve">w paśmie częstotliwości radiowych </w:t>
            </w:r>
          </w:p>
          <w:p w:rsidR="00F152FA" w:rsidRPr="00FD22BB" w:rsidRDefault="00167BFB" w:rsidP="00FD22BB">
            <w:pPr>
              <w:spacing w:after="120"/>
              <w:jc w:val="both"/>
              <w:rPr>
                <w:rFonts w:ascii="Arial Narrow" w:hAnsi="Arial Narrow"/>
                <w:sz w:val="24"/>
                <w:szCs w:val="24"/>
              </w:rPr>
            </w:pPr>
            <w:r w:rsidRPr="00FD22BB">
              <w:rPr>
                <w:rFonts w:ascii="Arial Narrow" w:hAnsi="Arial Narrow"/>
                <w:sz w:val="24"/>
                <w:szCs w:val="24"/>
              </w:rPr>
              <w:t xml:space="preserve">Analiza skuteczności ekranowania pola elektromagnetycznego (fala płaska) przez metalowe siatki z wykorzystaniem programu AWAS lub CDEGS. Pasmo częstotliwości: od UKF do telefonii komórkowej i </w:t>
            </w:r>
            <w:proofErr w:type="spellStart"/>
            <w:r w:rsidRPr="00FD22BB">
              <w:rPr>
                <w:rFonts w:ascii="Arial Narrow" w:hAnsi="Arial Narrow"/>
                <w:sz w:val="24"/>
                <w:szCs w:val="24"/>
              </w:rPr>
              <w:t>WiFi</w:t>
            </w:r>
            <w:proofErr w:type="spellEnd"/>
            <w:r w:rsidRPr="00FD22BB">
              <w:rPr>
                <w:rFonts w:ascii="Arial Narrow" w:hAnsi="Arial Narrow"/>
                <w:sz w:val="24"/>
                <w:szCs w:val="24"/>
              </w:rPr>
              <w:t>. (Temat dla osoby zamierzającej wziąć udział w studiach doktoranckich).</w:t>
            </w:r>
          </w:p>
        </w:tc>
        <w:tc>
          <w:tcPr>
            <w:tcW w:w="2409" w:type="dxa"/>
            <w:tcBorders>
              <w:top w:val="single" w:sz="4" w:space="0" w:color="auto"/>
              <w:left w:val="single" w:sz="4" w:space="0" w:color="auto"/>
              <w:bottom w:val="single" w:sz="4" w:space="0" w:color="auto"/>
              <w:right w:val="single" w:sz="4" w:space="0" w:color="auto"/>
            </w:tcBorders>
            <w:vAlign w:val="center"/>
            <w:hideMark/>
          </w:tcPr>
          <w:p w:rsidR="00F152FA" w:rsidRPr="0068345E" w:rsidRDefault="00237CE2" w:rsidP="00E307E8">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52FA" w:rsidRPr="0068345E" w:rsidRDefault="00F152FA" w:rsidP="00FE5122">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F152FA" w:rsidRPr="0068345E" w:rsidRDefault="00317107" w:rsidP="0068345E">
            <w:pPr>
              <w:jc w:val="center"/>
              <w:rPr>
                <w:rFonts w:ascii="Arial Narrow" w:hAnsi="Arial Narrow"/>
              </w:rPr>
            </w:pPr>
            <w:r w:rsidRPr="0068345E">
              <w:rPr>
                <w:rFonts w:ascii="Arial Narrow" w:hAnsi="Arial Narrow"/>
              </w:rPr>
              <w:t xml:space="preserve">Dr hab. inż. Karol Aniserowicz, prof. </w:t>
            </w:r>
            <w:proofErr w:type="spellStart"/>
            <w:r w:rsidRPr="0068345E">
              <w:rPr>
                <w:rFonts w:ascii="Arial Narrow" w:hAnsi="Arial Narrow"/>
              </w:rPr>
              <w:t>nzw</w:t>
            </w:r>
            <w:proofErr w:type="spellEnd"/>
            <w:r w:rsidRPr="0068345E">
              <w:rPr>
                <w:rFonts w:ascii="Arial Narrow" w:hAnsi="Arial Narrow"/>
              </w:rPr>
              <w:t>. w PB</w:t>
            </w:r>
          </w:p>
        </w:tc>
      </w:tr>
      <w:tr w:rsidR="00F152FA"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F152FA" w:rsidRPr="00237CE2" w:rsidRDefault="00F152FA" w:rsidP="00377EA0">
            <w:pPr>
              <w:pStyle w:val="Akapitzlist"/>
              <w:pageBreakBefore/>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167BFB" w:rsidRPr="00FD22BB" w:rsidRDefault="00167BFB" w:rsidP="00377EA0">
            <w:pPr>
              <w:pageBreakBefore/>
              <w:spacing w:after="120"/>
              <w:jc w:val="both"/>
              <w:rPr>
                <w:rFonts w:ascii="Arial Narrow" w:hAnsi="Arial Narrow"/>
                <w:b/>
                <w:sz w:val="24"/>
                <w:szCs w:val="24"/>
              </w:rPr>
            </w:pPr>
            <w:r w:rsidRPr="00FD22BB">
              <w:rPr>
                <w:rFonts w:ascii="Arial Narrow" w:hAnsi="Arial Narrow"/>
                <w:b/>
                <w:sz w:val="24"/>
                <w:szCs w:val="24"/>
              </w:rPr>
              <w:t>Analiza numeryczna skuteczności ekranowania jedn</w:t>
            </w:r>
            <w:r w:rsidR="00FD22BB">
              <w:rPr>
                <w:rFonts w:ascii="Arial Narrow" w:hAnsi="Arial Narrow"/>
                <w:b/>
                <w:sz w:val="24"/>
                <w:szCs w:val="24"/>
              </w:rPr>
              <w:t>owarstwowych ekranów siatkowych</w:t>
            </w:r>
            <w:r w:rsidR="00FD22BB">
              <w:rPr>
                <w:rFonts w:ascii="Arial Narrow" w:hAnsi="Arial Narrow"/>
                <w:b/>
                <w:sz w:val="24"/>
                <w:szCs w:val="24"/>
              </w:rPr>
              <w:br/>
            </w:r>
            <w:r w:rsidRPr="00FD22BB">
              <w:rPr>
                <w:rFonts w:ascii="Arial Narrow" w:hAnsi="Arial Narrow"/>
                <w:b/>
                <w:sz w:val="24"/>
                <w:szCs w:val="24"/>
              </w:rPr>
              <w:t xml:space="preserve">w paśmie częstotliwości przemysłowych </w:t>
            </w:r>
          </w:p>
          <w:p w:rsidR="00F152FA" w:rsidRPr="00FD22BB" w:rsidRDefault="00167BFB" w:rsidP="00377EA0">
            <w:pPr>
              <w:pageBreakBefore/>
              <w:spacing w:after="120"/>
              <w:jc w:val="both"/>
              <w:rPr>
                <w:rFonts w:ascii="Arial Narrow" w:hAnsi="Arial Narrow"/>
                <w:sz w:val="24"/>
                <w:szCs w:val="24"/>
              </w:rPr>
            </w:pPr>
            <w:r w:rsidRPr="00FD22BB">
              <w:rPr>
                <w:rFonts w:ascii="Arial Narrow" w:hAnsi="Arial Narrow"/>
                <w:sz w:val="24"/>
                <w:szCs w:val="24"/>
              </w:rPr>
              <w:t>Analiza skuteczności ekranowania pola elektromagnetycznego (fala płaska) przez metalowe struktury siatkowe z wykorzystaniem programu AWAS lub CDEGS. Pasmo częstotliwości ograniczone do 1 MHz. (Temat dla osoby zamierzającej wziąć udział w studiach doktoranckich).</w:t>
            </w:r>
          </w:p>
        </w:tc>
        <w:tc>
          <w:tcPr>
            <w:tcW w:w="2409" w:type="dxa"/>
            <w:tcBorders>
              <w:top w:val="single" w:sz="4" w:space="0" w:color="auto"/>
              <w:left w:val="single" w:sz="4" w:space="0" w:color="auto"/>
              <w:bottom w:val="single" w:sz="4" w:space="0" w:color="auto"/>
              <w:right w:val="single" w:sz="4" w:space="0" w:color="auto"/>
            </w:tcBorders>
            <w:vAlign w:val="center"/>
            <w:hideMark/>
          </w:tcPr>
          <w:p w:rsidR="00F152FA" w:rsidRPr="0068345E" w:rsidRDefault="00167BFB" w:rsidP="00377EA0">
            <w:pPr>
              <w:pageBreakBefore/>
              <w:jc w:val="center"/>
              <w:rPr>
                <w:rFonts w:ascii="Arial Narrow" w:hAnsi="Arial Narrow"/>
                <w:sz w:val="20"/>
                <w:szCs w:val="20"/>
              </w:rPr>
            </w:pPr>
            <w:r>
              <w:rPr>
                <w:rFonts w:ascii="Arial Narrow" w:eastAsiaTheme="minorHAnsi" w:hAnsi="Arial Narrow" w:cs="DejaVuSans-Oblique"/>
                <w:iCs/>
                <w:sz w:val="20"/>
                <w:szCs w:val="20"/>
              </w:rPr>
              <w:t>Elektrotechnika</w:t>
            </w:r>
            <w:r>
              <w:rPr>
                <w:rFonts w:ascii="Arial Narrow" w:eastAsiaTheme="minorHAnsi" w:hAnsi="Arial Narrow" w:cs="DejaVuSans-Oblique"/>
                <w:iCs/>
                <w:sz w:val="20"/>
                <w:szCs w:val="20"/>
              </w:rPr>
              <w:br/>
              <w:t>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52FA" w:rsidRPr="0068345E" w:rsidRDefault="00F152FA" w:rsidP="00377EA0">
            <w:pPr>
              <w:pageBreakBefore/>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F152FA" w:rsidRPr="0068345E" w:rsidRDefault="00317107" w:rsidP="00377EA0">
            <w:pPr>
              <w:pageBreakBefore/>
              <w:jc w:val="center"/>
              <w:rPr>
                <w:rFonts w:ascii="Arial Narrow" w:hAnsi="Arial Narrow"/>
              </w:rPr>
            </w:pPr>
            <w:r w:rsidRPr="0068345E">
              <w:rPr>
                <w:rFonts w:ascii="Arial Narrow" w:hAnsi="Arial Narrow"/>
              </w:rPr>
              <w:t xml:space="preserve">Dr hab. inż. Karol Aniserowicz, prof. </w:t>
            </w:r>
            <w:proofErr w:type="spellStart"/>
            <w:r w:rsidRPr="0068345E">
              <w:rPr>
                <w:rFonts w:ascii="Arial Narrow" w:hAnsi="Arial Narrow"/>
              </w:rPr>
              <w:t>nzw</w:t>
            </w:r>
            <w:proofErr w:type="spellEnd"/>
            <w:r w:rsidRPr="0068345E">
              <w:rPr>
                <w:rFonts w:ascii="Arial Narrow" w:hAnsi="Arial Narrow"/>
              </w:rPr>
              <w:t>. w PB</w:t>
            </w:r>
          </w:p>
        </w:tc>
      </w:tr>
      <w:tr w:rsidR="001A3BAB" w:rsidRPr="0030713E" w:rsidTr="005F5E11">
        <w:tc>
          <w:tcPr>
            <w:tcW w:w="436" w:type="dxa"/>
            <w:tcBorders>
              <w:top w:val="single" w:sz="4" w:space="0" w:color="auto"/>
              <w:left w:val="single" w:sz="4" w:space="0" w:color="auto"/>
              <w:bottom w:val="single" w:sz="4" w:space="0" w:color="auto"/>
              <w:right w:val="single" w:sz="4" w:space="0" w:color="auto"/>
            </w:tcBorders>
            <w:vAlign w:val="center"/>
            <w:hideMark/>
          </w:tcPr>
          <w:p w:rsidR="001A3BAB" w:rsidRPr="00237CE2" w:rsidRDefault="001A3BAB"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904A86" w:rsidRPr="00FD22BB" w:rsidRDefault="00904A86" w:rsidP="00904A86">
            <w:pPr>
              <w:pStyle w:val="Akapitzlist"/>
              <w:spacing w:after="120" w:line="240" w:lineRule="auto"/>
              <w:ind w:left="0"/>
              <w:contextualSpacing w:val="0"/>
              <w:jc w:val="both"/>
              <w:rPr>
                <w:rFonts w:ascii="Arial Narrow" w:eastAsia="Calibri" w:hAnsi="Arial Narrow" w:cs="Times New Roman"/>
                <w:b/>
                <w:sz w:val="24"/>
                <w:szCs w:val="24"/>
              </w:rPr>
            </w:pPr>
            <w:r>
              <w:rPr>
                <w:rFonts w:ascii="Arial Narrow" w:eastAsia="Calibri" w:hAnsi="Arial Narrow" w:cs="Times New Roman"/>
                <w:b/>
                <w:sz w:val="24"/>
                <w:szCs w:val="24"/>
              </w:rPr>
              <w:t xml:space="preserve">Obrazowanie radarowe ISAR z modelami sygnałów emitowanych przez radar </w:t>
            </w:r>
            <w:r w:rsidRPr="00FD22BB">
              <w:rPr>
                <w:rFonts w:ascii="Arial Narrow" w:eastAsia="Calibri" w:hAnsi="Arial Narrow" w:cs="Times New Roman"/>
                <w:b/>
                <w:sz w:val="24"/>
                <w:szCs w:val="24"/>
              </w:rPr>
              <w:t>FMCW</w:t>
            </w:r>
          </w:p>
          <w:p w:rsidR="001A3BAB" w:rsidRPr="00FD22BB" w:rsidRDefault="001A3BAB" w:rsidP="00FD22BB">
            <w:pPr>
              <w:pStyle w:val="Akapitzlist"/>
              <w:spacing w:after="120" w:line="240" w:lineRule="auto"/>
              <w:ind w:left="0"/>
              <w:contextualSpacing w:val="0"/>
              <w:jc w:val="both"/>
              <w:rPr>
                <w:rFonts w:ascii="Arial Narrow" w:hAnsi="Arial Narrow"/>
                <w:b/>
                <w:sz w:val="24"/>
                <w:szCs w:val="24"/>
              </w:rPr>
            </w:pPr>
            <w:r w:rsidRPr="00FD22BB">
              <w:rPr>
                <w:rFonts w:ascii="Arial Narrow" w:eastAsia="Calibri" w:hAnsi="Arial Narrow" w:cs="Times New Roman"/>
                <w:sz w:val="24"/>
                <w:szCs w:val="24"/>
              </w:rPr>
              <w:t xml:space="preserve">Praca ma na celu opracowanie i zbadanie wybranych algorytmów do </w:t>
            </w:r>
            <w:r w:rsidR="00FD22BB">
              <w:rPr>
                <w:rFonts w:ascii="Arial Narrow" w:eastAsia="Calibri" w:hAnsi="Arial Narrow" w:cs="Times New Roman"/>
                <w:sz w:val="24"/>
                <w:szCs w:val="24"/>
              </w:rPr>
              <w:t>poprawy ostrości</w:t>
            </w:r>
            <w:r w:rsidR="00FD22BB">
              <w:rPr>
                <w:rFonts w:ascii="Arial Narrow" w:eastAsia="Calibri" w:hAnsi="Arial Narrow" w:cs="Times New Roman"/>
                <w:sz w:val="24"/>
                <w:szCs w:val="24"/>
              </w:rPr>
              <w:br/>
            </w:r>
            <w:r w:rsidRPr="00FD22BB">
              <w:rPr>
                <w:rFonts w:ascii="Arial Narrow" w:eastAsia="Calibri" w:hAnsi="Arial Narrow" w:cs="Times New Roman"/>
                <w:sz w:val="24"/>
                <w:szCs w:val="24"/>
              </w:rPr>
              <w:t xml:space="preserve">w obrazach z odwrotną syntetyczną aperturą ISAR poprzez estymację parametrów ruchu radialnego obiektu. Obiekt jest oświetlany zmodulowaną fazowo falą ciągłą radaru FMCW, co stwarza problemy w porównaniu z radarem impulsowym. Praca powinna zawierać opis typu obrazowania i analizę sygnałów radaru o fali ciągłej FMCW wykorzystywanych do estymacji ruchu radialnego. Implementacja w środowisku </w:t>
            </w:r>
            <w:proofErr w:type="spellStart"/>
            <w:r w:rsidRPr="00FD22BB">
              <w:rPr>
                <w:rFonts w:ascii="Arial Narrow" w:eastAsia="Calibri" w:hAnsi="Arial Narrow" w:cs="Times New Roman"/>
                <w:sz w:val="24"/>
                <w:szCs w:val="24"/>
              </w:rPr>
              <w:t>Matlab</w:t>
            </w:r>
            <w:proofErr w:type="spellEnd"/>
            <w:r w:rsidRPr="00FD22BB">
              <w:rPr>
                <w:rFonts w:ascii="Arial Narrow" w:eastAsia="Calibri" w:hAnsi="Arial Narrow"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1A3BAB" w:rsidRPr="00570CCA" w:rsidRDefault="001A3BAB" w:rsidP="00901255">
            <w:pPr>
              <w:jc w:val="center"/>
              <w:rPr>
                <w:rFonts w:ascii="Arial Narrow" w:eastAsiaTheme="minorHAnsi" w:hAnsi="Arial Narrow" w:cs="DejaVuSans-Oblique"/>
                <w:iCs/>
                <w:sz w:val="20"/>
                <w:szCs w:val="20"/>
              </w:rPr>
            </w:pPr>
            <w:r w:rsidRPr="00570CCA">
              <w:rPr>
                <w:rFonts w:ascii="Arial Narrow" w:eastAsiaTheme="minorHAnsi" w:hAnsi="Arial Narrow" w:cs="DejaVuSans-Oblique"/>
                <w:iCs/>
                <w:sz w:val="20"/>
                <w:szCs w:val="20"/>
              </w:rPr>
              <w:t>Elektronika i Telekomunikacja</w:t>
            </w:r>
          </w:p>
          <w:p w:rsidR="001A3BAB" w:rsidRPr="00570CCA" w:rsidRDefault="001A3BAB" w:rsidP="00901255">
            <w:pPr>
              <w:jc w:val="center"/>
              <w:rPr>
                <w:rFonts w:ascii="Arial Narrow" w:hAnsi="Arial Narrow"/>
              </w:rPr>
            </w:pPr>
            <w:r>
              <w:rPr>
                <w:rFonts w:ascii="Arial Narrow" w:eastAsiaTheme="minorHAnsi" w:hAnsi="Arial Narrow" w:cs="DejaVuSans-Oblique"/>
                <w:iCs/>
                <w:sz w:val="20"/>
                <w:szCs w:val="20"/>
              </w:rPr>
              <w:t>I</w:t>
            </w:r>
            <w:r w:rsidRPr="00570CCA">
              <w:rPr>
                <w:rFonts w:ascii="Arial Narrow" w:eastAsiaTheme="minorHAnsi" w:hAnsi="Arial Narrow" w:cs="DejaVuSans-Oblique"/>
                <w:iCs/>
                <w:sz w:val="20"/>
                <w:szCs w:val="20"/>
              </w:rPr>
              <w:t>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BAB" w:rsidRPr="008B3DDC" w:rsidRDefault="001A3BAB" w:rsidP="00901255">
            <w:pPr>
              <w:jc w:val="center"/>
              <w:rPr>
                <w:rFonts w:ascii="Arial Narrow" w:hAnsi="Arial Narrow"/>
              </w:rPr>
            </w:pPr>
            <w:r w:rsidRPr="008B3DDC">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1A3BAB" w:rsidRDefault="001A3BAB" w:rsidP="005F5E11">
            <w:pPr>
              <w:jc w:val="center"/>
            </w:pPr>
            <w:r w:rsidRPr="00696F08">
              <w:rPr>
                <w:rFonts w:ascii="Arial Narrow" w:hAnsi="Arial Narrow"/>
              </w:rPr>
              <w:t>Dr hab. inż. Ewa Świercz</w:t>
            </w:r>
          </w:p>
        </w:tc>
      </w:tr>
      <w:tr w:rsidR="001A3BAB" w:rsidRPr="0030713E" w:rsidTr="005F5E11">
        <w:tc>
          <w:tcPr>
            <w:tcW w:w="436" w:type="dxa"/>
            <w:tcBorders>
              <w:top w:val="single" w:sz="4" w:space="0" w:color="auto"/>
              <w:left w:val="single" w:sz="4" w:space="0" w:color="auto"/>
              <w:bottom w:val="single" w:sz="4" w:space="0" w:color="auto"/>
              <w:right w:val="single" w:sz="4" w:space="0" w:color="auto"/>
            </w:tcBorders>
            <w:vAlign w:val="center"/>
            <w:hideMark/>
          </w:tcPr>
          <w:p w:rsidR="001A3BAB" w:rsidRPr="00237CE2" w:rsidRDefault="001A3BAB"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1A3BAB" w:rsidRPr="00FD22BB" w:rsidRDefault="001A3BAB" w:rsidP="00FD22BB">
            <w:pPr>
              <w:spacing w:after="120"/>
              <w:jc w:val="both"/>
              <w:rPr>
                <w:rFonts w:ascii="Arial Narrow" w:hAnsi="Arial Narrow"/>
                <w:b/>
                <w:sz w:val="24"/>
                <w:szCs w:val="24"/>
              </w:rPr>
            </w:pPr>
            <w:r w:rsidRPr="00FD22BB">
              <w:rPr>
                <w:rFonts w:ascii="Arial Narrow" w:hAnsi="Arial Narrow"/>
                <w:b/>
                <w:sz w:val="24"/>
                <w:szCs w:val="24"/>
              </w:rPr>
              <w:t>Redukcja ruchu posuwistego w obrazowaniu radarowym w trybie ISAR w radarze impulsowym</w:t>
            </w:r>
          </w:p>
          <w:p w:rsidR="00FD22BB" w:rsidRDefault="001A3BAB" w:rsidP="00FD22BB">
            <w:pPr>
              <w:pStyle w:val="Akapitzlist"/>
              <w:spacing w:after="120" w:line="240" w:lineRule="auto"/>
              <w:ind w:left="0"/>
              <w:jc w:val="both"/>
              <w:rPr>
                <w:rFonts w:ascii="Arial Narrow" w:eastAsia="Calibri" w:hAnsi="Arial Narrow" w:cs="Times New Roman"/>
                <w:sz w:val="24"/>
                <w:szCs w:val="24"/>
              </w:rPr>
            </w:pPr>
            <w:r w:rsidRPr="00FD22BB">
              <w:rPr>
                <w:rFonts w:ascii="Arial Narrow" w:eastAsia="Calibri" w:hAnsi="Arial Narrow" w:cs="Times New Roman"/>
                <w:sz w:val="24"/>
                <w:szCs w:val="24"/>
              </w:rPr>
              <w:t xml:space="preserve">Algorytmy kompensacji ruchu posuwistego rozwiązują problem rozmycia obrazu radarowego. Praca ma na celu implementację i analizę i wybranych algorytmów wykorzystanych do poprawy jakości obrazowania w trybie ISAR. Przykładowa implementacja w środowisku </w:t>
            </w:r>
            <w:proofErr w:type="spellStart"/>
            <w:r w:rsidRPr="00FD22BB">
              <w:rPr>
                <w:rFonts w:ascii="Arial Narrow" w:eastAsia="Calibri" w:hAnsi="Arial Narrow" w:cs="Times New Roman"/>
                <w:sz w:val="24"/>
                <w:szCs w:val="24"/>
              </w:rPr>
              <w:t>Matlab</w:t>
            </w:r>
            <w:proofErr w:type="spellEnd"/>
            <w:r w:rsidRPr="00FD22BB">
              <w:rPr>
                <w:rFonts w:ascii="Arial Narrow" w:eastAsia="Calibri" w:hAnsi="Arial Narrow" w:cs="Times New Roman"/>
                <w:sz w:val="24"/>
                <w:szCs w:val="24"/>
              </w:rPr>
              <w:t xml:space="preserve"> na wybranym modelu symulacyjnym. </w:t>
            </w:r>
          </w:p>
          <w:p w:rsidR="001A3BAB" w:rsidRPr="00FD22BB" w:rsidRDefault="001A3BAB" w:rsidP="00FD22BB">
            <w:pPr>
              <w:pStyle w:val="Akapitzlist"/>
              <w:spacing w:after="120" w:line="240" w:lineRule="auto"/>
              <w:ind w:left="0"/>
              <w:jc w:val="both"/>
              <w:rPr>
                <w:rFonts w:ascii="Arial Narrow" w:eastAsia="Calibri" w:hAnsi="Arial Narrow" w:cs="Times New Roman"/>
                <w:sz w:val="24"/>
                <w:szCs w:val="24"/>
              </w:rPr>
            </w:pPr>
            <w:r w:rsidRPr="00FD22BB">
              <w:rPr>
                <w:rFonts w:ascii="Arial Narrow" w:hAnsi="Arial Narrow"/>
                <w:sz w:val="24"/>
                <w:szCs w:val="24"/>
              </w:rPr>
              <w:t xml:space="preserve">Obrazy uzyskane w różnych warunkach pogodowych, środowiskowych i przy nieidealnej rejestracji, wykazują zniekształcenia. Praca ma na celu analizę algorytmów poprawy jakości obrazu zniekształconego. W pracy należy oszacować te zniekształcenia i zaprojektować filtracyjne algorytmy redukcji tych zniekształceń. Przykładowa implementacja w środowisku </w:t>
            </w:r>
            <w:proofErr w:type="spellStart"/>
            <w:r w:rsidRPr="00FD22BB">
              <w:rPr>
                <w:rFonts w:ascii="Arial Narrow" w:hAnsi="Arial Narrow"/>
                <w:sz w:val="24"/>
                <w:szCs w:val="24"/>
              </w:rPr>
              <w:t>Matlab</w:t>
            </w:r>
            <w:proofErr w:type="spellEnd"/>
            <w:r w:rsidRPr="00FD22BB">
              <w:rPr>
                <w:rFonts w:ascii="Arial Narrow" w:hAnsi="Arial Narrow"/>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1A3BAB" w:rsidRPr="00570CCA" w:rsidRDefault="001A3BAB" w:rsidP="00901255">
            <w:pPr>
              <w:jc w:val="center"/>
              <w:rPr>
                <w:rFonts w:ascii="Arial Narrow" w:eastAsiaTheme="minorHAnsi" w:hAnsi="Arial Narrow" w:cs="DejaVuSans-Oblique"/>
                <w:iCs/>
                <w:sz w:val="20"/>
                <w:szCs w:val="20"/>
              </w:rPr>
            </w:pPr>
            <w:r w:rsidRPr="00570CCA">
              <w:rPr>
                <w:rFonts w:ascii="Arial Narrow" w:eastAsiaTheme="minorHAnsi" w:hAnsi="Arial Narrow" w:cs="DejaVuSans-Oblique"/>
                <w:iCs/>
                <w:sz w:val="20"/>
                <w:szCs w:val="20"/>
              </w:rPr>
              <w:t>Elektronika i Telekomunikacja</w:t>
            </w:r>
          </w:p>
          <w:p w:rsidR="001A3BAB" w:rsidRPr="00570CCA" w:rsidRDefault="001A3BAB" w:rsidP="00901255">
            <w:pPr>
              <w:jc w:val="center"/>
              <w:rPr>
                <w:rFonts w:ascii="Arial Narrow" w:hAnsi="Arial Narrow"/>
              </w:rPr>
            </w:pPr>
            <w:r w:rsidRPr="00570CCA">
              <w:rPr>
                <w:rFonts w:ascii="Arial Narrow" w:eastAsiaTheme="minorHAnsi" w:hAnsi="Arial Narrow" w:cs="DejaVuSans-Oblique"/>
                <w:iCs/>
                <w:sz w:val="20"/>
                <w:szCs w:val="20"/>
              </w:rPr>
              <w:t>I</w:t>
            </w:r>
            <w:r>
              <w:rPr>
                <w:rFonts w:ascii="Arial Narrow" w:eastAsiaTheme="minorHAnsi" w:hAnsi="Arial Narrow" w:cs="DejaVuSans-Oblique"/>
                <w:iCs/>
                <w:sz w:val="20"/>
                <w:szCs w:val="20"/>
              </w:rPr>
              <w:t>I</w:t>
            </w:r>
            <w:r w:rsidRPr="00570CCA">
              <w:rPr>
                <w:rFonts w:ascii="Arial Narrow" w:eastAsiaTheme="minorHAnsi" w:hAnsi="Arial Narrow" w:cs="DejaVuSans-Oblique"/>
                <w:iCs/>
                <w:sz w:val="20"/>
                <w:szCs w:val="20"/>
              </w:rPr>
              <w:t xml:space="preserve">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BAB" w:rsidRPr="008B3DDC" w:rsidRDefault="001A3BAB" w:rsidP="00901255">
            <w:pPr>
              <w:jc w:val="center"/>
              <w:rPr>
                <w:rFonts w:ascii="Arial Narrow" w:hAnsi="Arial Narrow"/>
              </w:rPr>
            </w:pPr>
            <w:r w:rsidRPr="008B3DDC">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1A3BAB" w:rsidRDefault="001A3BAB" w:rsidP="005F5E11">
            <w:pPr>
              <w:jc w:val="center"/>
            </w:pPr>
            <w:r w:rsidRPr="00696F08">
              <w:rPr>
                <w:rFonts w:ascii="Arial Narrow" w:hAnsi="Arial Narrow"/>
              </w:rPr>
              <w:t>Dr hab. inż. Ewa Świercz</w:t>
            </w:r>
          </w:p>
        </w:tc>
      </w:tr>
      <w:tr w:rsidR="001A3BAB" w:rsidRPr="0030713E" w:rsidTr="005F5E11">
        <w:tc>
          <w:tcPr>
            <w:tcW w:w="436" w:type="dxa"/>
            <w:tcBorders>
              <w:top w:val="single" w:sz="4" w:space="0" w:color="auto"/>
              <w:left w:val="single" w:sz="4" w:space="0" w:color="auto"/>
              <w:bottom w:val="single" w:sz="4" w:space="0" w:color="auto"/>
              <w:right w:val="single" w:sz="4" w:space="0" w:color="auto"/>
            </w:tcBorders>
            <w:vAlign w:val="center"/>
            <w:hideMark/>
          </w:tcPr>
          <w:p w:rsidR="001A3BAB" w:rsidRPr="00237CE2" w:rsidRDefault="001A3BAB"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1A3BAB" w:rsidRPr="00677837" w:rsidRDefault="001A3BAB" w:rsidP="00677837">
            <w:pPr>
              <w:spacing w:after="120"/>
              <w:jc w:val="both"/>
              <w:rPr>
                <w:rFonts w:ascii="Arial Narrow" w:hAnsi="Arial Narrow"/>
                <w:b/>
                <w:sz w:val="24"/>
                <w:szCs w:val="24"/>
              </w:rPr>
            </w:pPr>
            <w:r w:rsidRPr="00677837">
              <w:rPr>
                <w:rFonts w:ascii="Arial Narrow" w:hAnsi="Arial Narrow"/>
                <w:b/>
                <w:sz w:val="24"/>
                <w:szCs w:val="24"/>
              </w:rPr>
              <w:t>Filtracja adaptacyjna do tłumienia zakłóceń sygnału mowy</w:t>
            </w:r>
          </w:p>
          <w:p w:rsidR="001A3BAB" w:rsidRPr="00677837" w:rsidRDefault="001A3BAB" w:rsidP="00677837">
            <w:pPr>
              <w:spacing w:after="120"/>
              <w:jc w:val="both"/>
              <w:rPr>
                <w:rFonts w:ascii="Arial Narrow" w:hAnsi="Arial Narrow"/>
                <w:b/>
                <w:sz w:val="24"/>
                <w:szCs w:val="24"/>
              </w:rPr>
            </w:pPr>
            <w:r w:rsidRPr="00677837">
              <w:rPr>
                <w:rFonts w:ascii="Arial Narrow" w:hAnsi="Arial Narrow"/>
                <w:sz w:val="24"/>
                <w:szCs w:val="24"/>
              </w:rPr>
              <w:t>W pracy należy zaprojektować system transmisji sygnału mowy, w którym echo dalekie jest adaptacyjnie tłumione. W systemie należy zbadać algorytmy filtracji adaptacyjnej ze szczególnym uwzględnieniem wariantów filtracji LMS. System należy zaimplementować w środowisku MATLAB.</w:t>
            </w:r>
          </w:p>
        </w:tc>
        <w:tc>
          <w:tcPr>
            <w:tcW w:w="2409" w:type="dxa"/>
            <w:tcBorders>
              <w:top w:val="single" w:sz="4" w:space="0" w:color="auto"/>
              <w:left w:val="single" w:sz="4" w:space="0" w:color="auto"/>
              <w:bottom w:val="single" w:sz="4" w:space="0" w:color="auto"/>
              <w:right w:val="single" w:sz="4" w:space="0" w:color="auto"/>
            </w:tcBorders>
            <w:vAlign w:val="center"/>
            <w:hideMark/>
          </w:tcPr>
          <w:p w:rsidR="001A3BAB" w:rsidRPr="00570CCA" w:rsidRDefault="001A3BAB" w:rsidP="00901255">
            <w:pPr>
              <w:jc w:val="center"/>
              <w:rPr>
                <w:rFonts w:ascii="Arial Narrow" w:eastAsiaTheme="minorHAnsi" w:hAnsi="Arial Narrow" w:cs="DejaVuSans-Oblique"/>
                <w:iCs/>
                <w:sz w:val="20"/>
                <w:szCs w:val="20"/>
              </w:rPr>
            </w:pPr>
            <w:r w:rsidRPr="00570CCA">
              <w:rPr>
                <w:rFonts w:ascii="Arial Narrow" w:eastAsiaTheme="minorHAnsi" w:hAnsi="Arial Narrow" w:cs="DejaVuSans-Oblique"/>
                <w:iCs/>
                <w:sz w:val="20"/>
                <w:szCs w:val="20"/>
              </w:rPr>
              <w:t>Elektronika i Telekomunikacja</w:t>
            </w:r>
          </w:p>
          <w:p w:rsidR="001A3BAB" w:rsidRPr="00570CCA" w:rsidRDefault="001A3BAB" w:rsidP="00901255">
            <w:pPr>
              <w:jc w:val="center"/>
              <w:rPr>
                <w:rFonts w:ascii="Arial Narrow" w:hAnsi="Arial Narrow"/>
              </w:rPr>
            </w:pPr>
            <w:r>
              <w:rPr>
                <w:rFonts w:ascii="Arial Narrow" w:eastAsiaTheme="minorHAnsi" w:hAnsi="Arial Narrow" w:cs="DejaVuSans-Oblique"/>
                <w:iCs/>
                <w:sz w:val="20"/>
                <w:szCs w:val="20"/>
              </w:rPr>
              <w:t>I</w:t>
            </w:r>
            <w:r w:rsidRPr="00570CCA">
              <w:rPr>
                <w:rFonts w:ascii="Arial Narrow" w:eastAsiaTheme="minorHAnsi" w:hAnsi="Arial Narrow" w:cs="DejaVuSans-Oblique"/>
                <w:iCs/>
                <w:sz w:val="20"/>
                <w:szCs w:val="20"/>
              </w:rPr>
              <w:t>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BAB" w:rsidRPr="008B3DDC" w:rsidRDefault="001A3BAB" w:rsidP="00901255">
            <w:pPr>
              <w:jc w:val="center"/>
              <w:rPr>
                <w:rFonts w:ascii="Arial Narrow" w:hAnsi="Arial Narrow"/>
              </w:rPr>
            </w:pPr>
            <w:r w:rsidRPr="008B3DDC">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1A3BAB" w:rsidRDefault="001A3BAB" w:rsidP="005F5E11">
            <w:pPr>
              <w:jc w:val="center"/>
            </w:pPr>
            <w:r w:rsidRPr="00696F08">
              <w:rPr>
                <w:rFonts w:ascii="Arial Narrow" w:hAnsi="Arial Narrow"/>
              </w:rPr>
              <w:t>Dr hab. inż. Ewa Świercz</w:t>
            </w:r>
          </w:p>
        </w:tc>
      </w:tr>
      <w:tr w:rsidR="001A3BAB"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1A3BAB" w:rsidRPr="00237CE2" w:rsidRDefault="001A3BAB" w:rsidP="00377EA0">
            <w:pPr>
              <w:pStyle w:val="Akapitzlist"/>
              <w:pageBreakBefore/>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677837" w:rsidRDefault="00677837" w:rsidP="00377EA0">
            <w:pPr>
              <w:pageBreakBefore/>
              <w:spacing w:after="120"/>
              <w:ind w:left="33"/>
              <w:jc w:val="both"/>
              <w:rPr>
                <w:rFonts w:ascii="Arial Narrow" w:eastAsia="Arial Unicode MS" w:hAnsi="Arial Narrow" w:cs="Arial Unicode MS"/>
                <w:b/>
                <w:sz w:val="24"/>
                <w:szCs w:val="24"/>
              </w:rPr>
            </w:pPr>
            <w:r w:rsidRPr="00677837">
              <w:rPr>
                <w:rFonts w:ascii="Arial Narrow" w:eastAsia="Arial Unicode MS" w:hAnsi="Arial Narrow" w:cs="Arial Unicode MS"/>
                <w:b/>
                <w:sz w:val="24"/>
                <w:szCs w:val="24"/>
              </w:rPr>
              <w:t>Analiza porównawcza metod wymiarowania zwodów do celów projektowania stref osłonowych w ochronie odgromowej obiektów budowlanych</w:t>
            </w:r>
          </w:p>
          <w:p w:rsidR="001A3BAB" w:rsidRPr="00677837" w:rsidRDefault="00677837" w:rsidP="00377EA0">
            <w:pPr>
              <w:pageBreakBefore/>
              <w:spacing w:after="120"/>
              <w:jc w:val="both"/>
              <w:rPr>
                <w:rFonts w:ascii="Arial Narrow" w:hAnsi="Arial Narrow"/>
                <w:sz w:val="24"/>
                <w:szCs w:val="24"/>
              </w:rPr>
            </w:pPr>
            <w:r w:rsidRPr="00677837">
              <w:rPr>
                <w:rFonts w:ascii="Arial Narrow" w:eastAsia="Arial Unicode MS" w:hAnsi="Arial Narrow" w:cs="Arial Unicode MS"/>
                <w:sz w:val="24"/>
                <w:szCs w:val="24"/>
              </w:rPr>
              <w:t xml:space="preserve">Przedstawienie procedury projektowania urządzenia piorunochronnego i charakterystyka środków ochrony przez piorunowym impulsem elektromagnetycznym wg </w:t>
            </w:r>
            <w:r w:rsidRPr="00677837">
              <w:rPr>
                <w:rFonts w:ascii="Arial Narrow" w:eastAsia="Arial Unicode MS" w:hAnsi="Arial Narrow" w:cs="Arial Unicode MS"/>
                <w:color w:val="000000"/>
                <w:sz w:val="24"/>
                <w:szCs w:val="24"/>
              </w:rPr>
              <w:t>PN-EN 62305</w:t>
            </w:r>
            <w:r w:rsidRPr="00677837">
              <w:rPr>
                <w:rFonts w:ascii="Arial Narrow" w:eastAsia="Arial Unicode MS" w:hAnsi="Arial Narrow" w:cs="Arial Unicode MS"/>
                <w:sz w:val="24"/>
                <w:szCs w:val="24"/>
              </w:rPr>
              <w:t>. Przedstawienie metod wymiarowania zwodów do celów projektowania stref osłonowych w ochronie odgromowej zgodnie z normą PN-EN 62305. Przegląd literatury w zakresie problemów związanych z wyborem metody wymiarowania zwodów do projektowania stref ochronnych. Obliczenia i analiza porównawcza rozkładu stref osłonowych projektowanych zgodnie z różnymi metodami wymiarowania zwodów na dachach płaskich i pochyłych różnej wielkości obiektów budowlanych. Opracowanie zaleceń projektowych dotyczących wyboru metody wymiarowania zwodów. Wnioski końcowe.</w:t>
            </w:r>
          </w:p>
        </w:tc>
        <w:tc>
          <w:tcPr>
            <w:tcW w:w="2409" w:type="dxa"/>
            <w:tcBorders>
              <w:top w:val="single" w:sz="4" w:space="0" w:color="auto"/>
              <w:left w:val="single" w:sz="4" w:space="0" w:color="auto"/>
              <w:bottom w:val="single" w:sz="4" w:space="0" w:color="auto"/>
              <w:right w:val="single" w:sz="4" w:space="0" w:color="auto"/>
            </w:tcBorders>
            <w:vAlign w:val="center"/>
            <w:hideMark/>
          </w:tcPr>
          <w:p w:rsidR="001A3BAB" w:rsidRPr="0068345E" w:rsidRDefault="001A3BAB" w:rsidP="00377EA0">
            <w:pPr>
              <w:pageBreakBefore/>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r>
              <w:rPr>
                <w:rFonts w:ascii="Arial Narrow" w:eastAsiaTheme="minorHAnsi" w:hAnsi="Arial Narrow" w:cs="DejaVuSans-Oblique"/>
                <w:iCs/>
                <w:sz w:val="20"/>
                <w:szCs w:val="20"/>
              </w:rPr>
              <w:t xml:space="preserve"> / Elektrotechnika</w:t>
            </w:r>
            <w:r>
              <w:rPr>
                <w:rFonts w:ascii="Arial Narrow" w:eastAsiaTheme="minorHAnsi" w:hAnsi="Arial Narrow" w:cs="DejaVuSans-Oblique"/>
                <w:iCs/>
                <w:sz w:val="20"/>
                <w:szCs w:val="20"/>
              </w:rPr>
              <w:br/>
              <w:t xml:space="preserve">II stopień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BAB" w:rsidRPr="0068345E" w:rsidRDefault="001A3BAB" w:rsidP="00377EA0">
            <w:pPr>
              <w:pageBreakBefore/>
              <w:jc w:val="center"/>
              <w:rPr>
                <w:rFonts w:ascii="Arial Narrow" w:hAnsi="Arial Narrow"/>
              </w:rP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1A3BAB" w:rsidRPr="0068345E" w:rsidRDefault="001A3BAB" w:rsidP="00377EA0">
            <w:pPr>
              <w:pageBreakBefore/>
              <w:jc w:val="center"/>
              <w:rPr>
                <w:rFonts w:ascii="Arial Narrow" w:hAnsi="Arial Narrow"/>
              </w:rPr>
            </w:pPr>
            <w:r w:rsidRPr="0068345E">
              <w:rPr>
                <w:rFonts w:ascii="Arial Narrow" w:hAnsi="Arial Narrow"/>
              </w:rPr>
              <w:t>Dr hab. inż.</w:t>
            </w:r>
            <w:r>
              <w:rPr>
                <w:rFonts w:ascii="Arial Narrow" w:hAnsi="Arial Narrow"/>
              </w:rPr>
              <w:t xml:space="preserve"> Renata Markowska</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677837" w:rsidRDefault="00677837" w:rsidP="00677837">
            <w:pPr>
              <w:spacing w:after="120"/>
              <w:ind w:left="34"/>
              <w:jc w:val="both"/>
              <w:rPr>
                <w:rFonts w:ascii="Arial Narrow" w:eastAsia="Arial Unicode MS" w:hAnsi="Arial Narrow" w:cs="Arial Unicode MS"/>
                <w:b/>
                <w:color w:val="000000"/>
                <w:sz w:val="24"/>
                <w:szCs w:val="24"/>
              </w:rPr>
            </w:pPr>
            <w:r w:rsidRPr="00677837">
              <w:rPr>
                <w:rFonts w:ascii="Arial Narrow" w:eastAsia="Arial Unicode MS" w:hAnsi="Arial Narrow" w:cs="Arial Unicode MS"/>
                <w:b/>
                <w:color w:val="000000"/>
                <w:sz w:val="24"/>
                <w:szCs w:val="24"/>
              </w:rPr>
              <w:t>Analiza kierunków zmian w procedurze zarządzania ryzykiem strat piorunowych do celów projektowania ochrony odgromowej w obiektach budowlanyc</w:t>
            </w:r>
            <w:r>
              <w:rPr>
                <w:rFonts w:ascii="Arial Narrow" w:eastAsia="Arial Unicode MS" w:hAnsi="Arial Narrow" w:cs="Arial Unicode MS"/>
                <w:b/>
                <w:color w:val="000000"/>
                <w:sz w:val="24"/>
                <w:szCs w:val="24"/>
              </w:rPr>
              <w:t>h zgodnie z normą</w:t>
            </w:r>
            <w:r>
              <w:rPr>
                <w:rFonts w:ascii="Arial Narrow" w:eastAsia="Arial Unicode MS" w:hAnsi="Arial Narrow" w:cs="Arial Unicode MS"/>
                <w:b/>
                <w:color w:val="000000"/>
                <w:sz w:val="24"/>
                <w:szCs w:val="24"/>
              </w:rPr>
              <w:br/>
            </w:r>
            <w:r w:rsidRPr="00677837">
              <w:rPr>
                <w:rFonts w:ascii="Arial Narrow" w:eastAsia="Arial Unicode MS" w:hAnsi="Arial Narrow" w:cs="Arial Unicode MS"/>
                <w:b/>
                <w:color w:val="000000"/>
                <w:sz w:val="24"/>
                <w:szCs w:val="24"/>
              </w:rPr>
              <w:t xml:space="preserve">PN-EN 62305 </w:t>
            </w:r>
          </w:p>
          <w:p w:rsidR="00677837" w:rsidRDefault="00677837" w:rsidP="00677837">
            <w:pPr>
              <w:spacing w:after="120"/>
              <w:ind w:left="34"/>
              <w:jc w:val="both"/>
              <w:rPr>
                <w:rFonts w:ascii="Arial Unicode MS" w:eastAsia="Arial Unicode MS" w:hAnsi="Arial Unicode MS" w:cs="Arial Unicode MS"/>
              </w:rPr>
            </w:pPr>
            <w:r w:rsidRPr="00677837">
              <w:rPr>
                <w:rFonts w:ascii="Arial Narrow" w:eastAsia="Arial Unicode MS" w:hAnsi="Arial Narrow" w:cs="Arial Unicode MS"/>
                <w:sz w:val="24"/>
                <w:szCs w:val="24"/>
              </w:rPr>
              <w:t xml:space="preserve">Przedstawienie stanu prawnego w zakresie stosowania norm ochrony odgromowej w Polsce. Przedstawienie procedury projektowania urządzenia piorunochronnego wg </w:t>
            </w:r>
            <w:r w:rsidRPr="00677837">
              <w:rPr>
                <w:rFonts w:ascii="Arial Narrow" w:eastAsia="Arial Unicode MS" w:hAnsi="Arial Narrow" w:cs="Arial Unicode MS"/>
                <w:color w:val="000000"/>
                <w:sz w:val="24"/>
                <w:szCs w:val="24"/>
              </w:rPr>
              <w:t>PN-EN 62305</w:t>
            </w:r>
            <w:r w:rsidRPr="00677837">
              <w:rPr>
                <w:rFonts w:ascii="Arial Narrow" w:eastAsia="Arial Unicode MS" w:hAnsi="Arial Narrow" w:cs="Arial Unicode MS"/>
                <w:sz w:val="24"/>
                <w:szCs w:val="24"/>
              </w:rPr>
              <w:t xml:space="preserve"> oraz przegląd literatury dotyczącej zagrożeń i czynników wpływających na ryzyko strat piorunowych w obiekcie budowlanym. Przedstawienie ogólnej koncepcji zarządzania ryzykiem strat piorunowych i wyboru środków ochrony zgodnie z normą PN-EN 62305-2 oraz analiza porównawcza procedur oceny ryzyka wg różnych edycji tej normy. Opracowanie programu lub arkusza kalkulacyjnego do obliczeń ryzyka strat piorunowych. Przeprowadzenie obliczeń i analiza porównawcza wyników oceny ryzyka i doboru środków ochrony dla wybranych obiektów budowlanych wg różnych edycji normy. Ocena </w:t>
            </w:r>
            <w:r w:rsidRPr="00677837">
              <w:rPr>
                <w:rFonts w:ascii="Arial Narrow" w:eastAsia="Arial Unicode MS" w:hAnsi="Arial Narrow" w:cs="Arial Unicode MS"/>
                <w:color w:val="000000"/>
                <w:sz w:val="24"/>
                <w:szCs w:val="24"/>
              </w:rPr>
              <w:t>konsekwencji stosowania poszczególnych edycji normy w aspekcie technicznym i prawnym.  Wnioski końcowe.</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475BD1">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r>
              <w:rPr>
                <w:rFonts w:ascii="Arial Narrow" w:eastAsiaTheme="minorHAnsi" w:hAnsi="Arial Narrow" w:cs="DejaVuSans-Oblique"/>
                <w:iCs/>
                <w:sz w:val="20"/>
                <w:szCs w:val="20"/>
              </w:rPr>
              <w:t xml:space="preserve"> / Elektrotechnika</w:t>
            </w:r>
            <w:r>
              <w:rPr>
                <w:rFonts w:ascii="Arial Narrow" w:eastAsiaTheme="minorHAnsi" w:hAnsi="Arial Narrow" w:cs="DejaVuSans-Oblique"/>
                <w:iCs/>
                <w:sz w:val="20"/>
                <w:szCs w:val="20"/>
              </w:rPr>
              <w:br/>
              <w:t xml:space="preserve">II stopień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475BD1">
            <w:pPr>
              <w:jc w:val="center"/>
              <w:rPr>
                <w:rFonts w:ascii="Arial Narrow" w:hAnsi="Arial Narrow"/>
              </w:rP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475BD1">
            <w:pPr>
              <w:jc w:val="center"/>
              <w:rPr>
                <w:rFonts w:ascii="Arial Narrow" w:hAnsi="Arial Narrow"/>
              </w:rPr>
            </w:pPr>
            <w:r w:rsidRPr="0068345E">
              <w:rPr>
                <w:rFonts w:ascii="Arial Narrow" w:hAnsi="Arial Narrow"/>
              </w:rPr>
              <w:t>Dr hab. inż.</w:t>
            </w:r>
            <w:r>
              <w:rPr>
                <w:rFonts w:ascii="Arial Narrow" w:hAnsi="Arial Narrow"/>
              </w:rPr>
              <w:t xml:space="preserve"> Renata Markowska</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FD22BB" w:rsidRDefault="00677837" w:rsidP="005F5E11">
            <w:pPr>
              <w:spacing w:after="120"/>
              <w:jc w:val="both"/>
              <w:rPr>
                <w:rFonts w:ascii="Arial Narrow" w:hAnsi="Arial Narrow"/>
                <w:b/>
                <w:sz w:val="24"/>
                <w:szCs w:val="24"/>
              </w:rPr>
            </w:pPr>
            <w:r w:rsidRPr="00FD22BB">
              <w:rPr>
                <w:rFonts w:ascii="Arial Narrow" w:hAnsi="Arial Narrow"/>
                <w:b/>
                <w:sz w:val="24"/>
                <w:szCs w:val="24"/>
              </w:rPr>
              <w:t>Analiza numeryczna liniowych i planarnych szyków antenowych w programie AWAS2</w:t>
            </w:r>
          </w:p>
          <w:p w:rsidR="00677837" w:rsidRPr="00FD22BB" w:rsidRDefault="00677837" w:rsidP="005F5E11">
            <w:pPr>
              <w:spacing w:after="120"/>
              <w:jc w:val="both"/>
              <w:rPr>
                <w:rFonts w:ascii="Arial Narrow" w:hAnsi="Arial Narrow"/>
                <w:sz w:val="24"/>
                <w:szCs w:val="24"/>
              </w:rPr>
            </w:pPr>
            <w:r w:rsidRPr="00FD22BB">
              <w:rPr>
                <w:rFonts w:ascii="Arial Narrow" w:hAnsi="Arial Narrow"/>
                <w:sz w:val="24"/>
                <w:szCs w:val="24"/>
              </w:rPr>
              <w:t xml:space="preserve">Celem pracy jest opracowanie interfejsu programowego w środowisku np. </w:t>
            </w:r>
            <w:proofErr w:type="spellStart"/>
            <w:r w:rsidRPr="00FD22BB">
              <w:rPr>
                <w:rFonts w:ascii="Arial Narrow" w:hAnsi="Arial Narrow"/>
                <w:sz w:val="24"/>
                <w:szCs w:val="24"/>
              </w:rPr>
              <w:t>Matlab-a</w:t>
            </w:r>
            <w:proofErr w:type="spellEnd"/>
            <w:r w:rsidRPr="00FD22BB">
              <w:rPr>
                <w:rFonts w:ascii="Arial Narrow" w:hAnsi="Arial Narrow"/>
                <w:sz w:val="24"/>
                <w:szCs w:val="24"/>
              </w:rPr>
              <w:t>, współpracującego z programem AWAS2, umożliwiająceg</w:t>
            </w:r>
            <w:r>
              <w:rPr>
                <w:rFonts w:ascii="Arial Narrow" w:hAnsi="Arial Narrow"/>
                <w:sz w:val="24"/>
                <w:szCs w:val="24"/>
              </w:rPr>
              <w:t>o komputerową analizę liniowych</w:t>
            </w:r>
            <w:r>
              <w:rPr>
                <w:rFonts w:ascii="Arial Narrow" w:hAnsi="Arial Narrow"/>
                <w:sz w:val="24"/>
                <w:szCs w:val="24"/>
              </w:rPr>
              <w:br/>
            </w:r>
            <w:r w:rsidRPr="00FD22BB">
              <w:rPr>
                <w:rFonts w:ascii="Arial Narrow" w:hAnsi="Arial Narrow"/>
                <w:sz w:val="24"/>
                <w:szCs w:val="24"/>
              </w:rPr>
              <w:t>i planarnych szyków antenowych oraz przeprowadzenie za jego pomocą analizy wybranych struktur szyków antenowych.</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rP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rPr>
            </w:pPr>
            <w:r w:rsidRPr="00D75543">
              <w:rPr>
                <w:rFonts w:ascii="Arial Narrow" w:hAnsi="Arial Narrow"/>
              </w:rPr>
              <w:t xml:space="preserve">Dr inż. Marek </w:t>
            </w:r>
            <w:proofErr w:type="spellStart"/>
            <w:r w:rsidRPr="00D75543">
              <w:rPr>
                <w:rFonts w:ascii="Arial Narrow" w:hAnsi="Arial Narrow"/>
              </w:rPr>
              <w:t>Garbaruk</w:t>
            </w:r>
            <w:proofErr w:type="spellEnd"/>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FD22BB" w:rsidRDefault="00677837" w:rsidP="005F5E11">
            <w:pPr>
              <w:spacing w:after="120"/>
              <w:jc w:val="both"/>
              <w:rPr>
                <w:rFonts w:ascii="Arial Narrow" w:hAnsi="Arial Narrow"/>
                <w:b/>
                <w:sz w:val="24"/>
                <w:szCs w:val="24"/>
              </w:rPr>
            </w:pPr>
            <w:r w:rsidRPr="00FD22BB">
              <w:rPr>
                <w:rFonts w:ascii="Arial Narrow" w:hAnsi="Arial Narrow"/>
                <w:b/>
                <w:sz w:val="24"/>
                <w:szCs w:val="24"/>
              </w:rPr>
              <w:t xml:space="preserve">Analiza transmisji sygnałów </w:t>
            </w:r>
            <w:proofErr w:type="spellStart"/>
            <w:r w:rsidRPr="00FD22BB">
              <w:rPr>
                <w:rFonts w:ascii="Arial Narrow" w:hAnsi="Arial Narrow"/>
                <w:b/>
                <w:sz w:val="24"/>
                <w:szCs w:val="24"/>
              </w:rPr>
              <w:t>ultraszerokopasmowych</w:t>
            </w:r>
            <w:proofErr w:type="spellEnd"/>
            <w:r w:rsidRPr="00FD22BB">
              <w:rPr>
                <w:rFonts w:ascii="Arial Narrow" w:hAnsi="Arial Narrow"/>
                <w:b/>
                <w:sz w:val="24"/>
                <w:szCs w:val="24"/>
              </w:rPr>
              <w:t xml:space="preserve"> w łączach radiowych</w:t>
            </w:r>
          </w:p>
          <w:p w:rsidR="00677837" w:rsidRPr="00FD22BB" w:rsidRDefault="00677837" w:rsidP="005F5E11">
            <w:pPr>
              <w:spacing w:after="120"/>
              <w:jc w:val="both"/>
              <w:rPr>
                <w:rFonts w:ascii="Arial Narrow" w:hAnsi="Arial Narrow"/>
                <w:sz w:val="24"/>
                <w:szCs w:val="24"/>
              </w:rPr>
            </w:pPr>
            <w:r w:rsidRPr="00FD22BB">
              <w:rPr>
                <w:rFonts w:ascii="Arial Narrow" w:hAnsi="Arial Narrow"/>
                <w:sz w:val="24"/>
                <w:szCs w:val="24"/>
              </w:rPr>
              <w:t xml:space="preserve">Praca stanowi studium zjawisk propagacyjnych występujących w kanałach radiowych systemów </w:t>
            </w:r>
            <w:proofErr w:type="spellStart"/>
            <w:r w:rsidRPr="00FD22BB">
              <w:rPr>
                <w:rFonts w:ascii="Arial Narrow" w:hAnsi="Arial Narrow"/>
                <w:sz w:val="24"/>
                <w:szCs w:val="24"/>
              </w:rPr>
              <w:t>ultraszerokopasmowych</w:t>
            </w:r>
            <w:proofErr w:type="spellEnd"/>
            <w:r w:rsidRPr="00FD22BB">
              <w:rPr>
                <w:rFonts w:ascii="Arial Narrow" w:hAnsi="Arial Narrow"/>
                <w:sz w:val="24"/>
                <w:szCs w:val="24"/>
              </w:rPr>
              <w:t xml:space="preserve"> UWB. Głównym celem jest opra</w:t>
            </w:r>
            <w:r>
              <w:rPr>
                <w:rFonts w:ascii="Arial Narrow" w:hAnsi="Arial Narrow"/>
                <w:sz w:val="24"/>
                <w:szCs w:val="24"/>
              </w:rPr>
              <w:t>cowanie interfejsu działającego</w:t>
            </w:r>
            <w:r>
              <w:rPr>
                <w:rFonts w:ascii="Arial Narrow" w:hAnsi="Arial Narrow"/>
                <w:sz w:val="24"/>
                <w:szCs w:val="24"/>
              </w:rPr>
              <w:br/>
            </w:r>
            <w:r w:rsidRPr="00FD22BB">
              <w:rPr>
                <w:rFonts w:ascii="Arial Narrow" w:hAnsi="Arial Narrow"/>
                <w:sz w:val="24"/>
                <w:szCs w:val="24"/>
              </w:rPr>
              <w:t xml:space="preserve">w środowisku np. </w:t>
            </w:r>
            <w:proofErr w:type="spellStart"/>
            <w:r w:rsidRPr="00FD22BB">
              <w:rPr>
                <w:rFonts w:ascii="Arial Narrow" w:hAnsi="Arial Narrow"/>
                <w:sz w:val="24"/>
                <w:szCs w:val="24"/>
              </w:rPr>
              <w:t>Matlab</w:t>
            </w:r>
            <w:proofErr w:type="spellEnd"/>
            <w:r w:rsidRPr="00FD22BB">
              <w:rPr>
                <w:rFonts w:ascii="Arial Narrow" w:hAnsi="Arial Narrow"/>
                <w:sz w:val="24"/>
                <w:szCs w:val="24"/>
              </w:rPr>
              <w:t xml:space="preserve">, umożliwiającego przeprowadzenie </w:t>
            </w:r>
            <w:r>
              <w:rPr>
                <w:rFonts w:ascii="Arial Narrow" w:hAnsi="Arial Narrow"/>
                <w:sz w:val="24"/>
                <w:szCs w:val="24"/>
              </w:rPr>
              <w:t>analizy propagacji sygnałów UWB</w:t>
            </w:r>
            <w:r>
              <w:rPr>
                <w:rFonts w:ascii="Arial Narrow" w:hAnsi="Arial Narrow"/>
                <w:sz w:val="24"/>
                <w:szCs w:val="24"/>
              </w:rPr>
              <w:br/>
            </w:r>
            <w:r w:rsidRPr="00FD22BB">
              <w:rPr>
                <w:rFonts w:ascii="Arial Narrow" w:hAnsi="Arial Narrow"/>
                <w:sz w:val="24"/>
                <w:szCs w:val="24"/>
              </w:rPr>
              <w:t>i przeprowadzenie takiej analizy.</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rP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rPr>
            </w:pPr>
            <w:r w:rsidRPr="00D75543">
              <w:rPr>
                <w:rFonts w:ascii="Arial Narrow" w:hAnsi="Arial Narrow"/>
              </w:rPr>
              <w:t xml:space="preserve">Dr inż. Marek </w:t>
            </w:r>
            <w:proofErr w:type="spellStart"/>
            <w:r w:rsidRPr="00D75543">
              <w:rPr>
                <w:rFonts w:ascii="Arial Narrow" w:hAnsi="Arial Narrow"/>
              </w:rPr>
              <w:t>Garbaruk</w:t>
            </w:r>
            <w:proofErr w:type="spellEnd"/>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A17A1B" w:rsidRDefault="00677837" w:rsidP="00A17A1B">
            <w:pPr>
              <w:pStyle w:val="Tekstpodstawowy"/>
              <w:ind w:left="-11" w:firstLine="11"/>
              <w:rPr>
                <w:rFonts w:ascii="Arial Narrow" w:hAnsi="Arial Narrow"/>
                <w:b/>
                <w:bCs/>
                <w:sz w:val="24"/>
                <w:szCs w:val="24"/>
              </w:rPr>
            </w:pPr>
            <w:r w:rsidRPr="00A17A1B">
              <w:rPr>
                <w:rFonts w:ascii="Arial Narrow" w:hAnsi="Arial Narrow"/>
                <w:b/>
                <w:bCs/>
                <w:sz w:val="24"/>
                <w:szCs w:val="24"/>
              </w:rPr>
              <w:t>Filtracja gradientowa w czasie rzeczywistym z wykorzystaniem struktury programowalnej</w:t>
            </w:r>
          </w:p>
          <w:p w:rsidR="00677837" w:rsidRPr="00A17A1B" w:rsidRDefault="00677837" w:rsidP="00A17A1B">
            <w:pPr>
              <w:pStyle w:val="Tekstpodstawowy"/>
              <w:ind w:left="-11" w:firstLine="11"/>
              <w:jc w:val="both"/>
              <w:rPr>
                <w:b/>
                <w:bCs/>
                <w:sz w:val="28"/>
                <w:szCs w:val="28"/>
              </w:rPr>
            </w:pPr>
            <w:r w:rsidRPr="00A17A1B">
              <w:rPr>
                <w:rFonts w:ascii="Arial Narrow" w:hAnsi="Arial Narrow"/>
                <w:bCs/>
                <w:sz w:val="24"/>
                <w:szCs w:val="24"/>
              </w:rPr>
              <w:t xml:space="preserve">Synteza i implementacja filtracji gradientowej w dostępnej strukturze programowalnej. </w:t>
            </w:r>
            <w:r w:rsidRPr="00A17A1B">
              <w:rPr>
                <w:rFonts w:ascii="Arial Narrow" w:hAnsi="Arial Narrow"/>
                <w:sz w:val="24"/>
                <w:szCs w:val="24"/>
              </w:rPr>
              <w:t xml:space="preserve">Planowane jest wykorzystanie modułu z procesorem </w:t>
            </w:r>
            <w:proofErr w:type="spellStart"/>
            <w:r w:rsidRPr="00A17A1B">
              <w:rPr>
                <w:rFonts w:ascii="Arial Narrow" w:hAnsi="Arial Narrow"/>
                <w:sz w:val="24"/>
                <w:szCs w:val="24"/>
              </w:rPr>
              <w:t>Cyclone</w:t>
            </w:r>
            <w:proofErr w:type="spellEnd"/>
            <w:r w:rsidRPr="00A17A1B">
              <w:rPr>
                <w:rFonts w:ascii="Arial Narrow" w:hAnsi="Arial Narrow"/>
                <w:sz w:val="24"/>
                <w:szCs w:val="24"/>
              </w:rPr>
              <w:t xml:space="preserve"> oraz </w:t>
            </w:r>
            <w:proofErr w:type="spellStart"/>
            <w:r w:rsidRPr="00A17A1B">
              <w:rPr>
                <w:rFonts w:ascii="Arial Narrow" w:hAnsi="Arial Narrow"/>
                <w:sz w:val="24"/>
                <w:szCs w:val="24"/>
              </w:rPr>
              <w:t>Nios</w:t>
            </w:r>
            <w:proofErr w:type="spellEnd"/>
            <w:r w:rsidRPr="00A17A1B">
              <w:rPr>
                <w:rFonts w:ascii="Arial Narrow" w:hAnsi="Arial Narrow"/>
                <w:sz w:val="24"/>
                <w:szCs w:val="24"/>
              </w:rPr>
              <w:t xml:space="preserve">. Zakres pracy obejmuje wybór algorytmów, opracowanie oprogramowania procesora w środowisku </w:t>
            </w:r>
            <w:proofErr w:type="spellStart"/>
            <w:r w:rsidRPr="00A17A1B">
              <w:rPr>
                <w:rFonts w:ascii="Arial Narrow" w:hAnsi="Arial Narrow"/>
                <w:sz w:val="24"/>
                <w:szCs w:val="24"/>
              </w:rPr>
              <w:t>Quartus</w:t>
            </w:r>
            <w:proofErr w:type="spellEnd"/>
            <w:r w:rsidRPr="00A17A1B">
              <w:rPr>
                <w:rFonts w:ascii="Arial Narrow" w:hAnsi="Arial Narrow"/>
                <w:sz w:val="24"/>
                <w:szCs w:val="24"/>
              </w:rPr>
              <w:t xml:space="preserve"> oraz przeprowadzenie badań.</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rPr>
            </w:pPr>
            <w:r w:rsidRPr="0068345E">
              <w:rPr>
                <w:rFonts w:ascii="Arial Narrow" w:hAnsi="Arial Narrow"/>
              </w:rPr>
              <w:t>Dr inż. Grażyna Gilewska</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A17A1B" w:rsidRDefault="00677837" w:rsidP="00A17A1B">
            <w:pPr>
              <w:ind w:left="-11" w:firstLine="11"/>
              <w:rPr>
                <w:rFonts w:ascii="Arial Narrow" w:hAnsi="Arial Narrow"/>
                <w:b/>
                <w:sz w:val="24"/>
                <w:szCs w:val="24"/>
              </w:rPr>
            </w:pPr>
            <w:r w:rsidRPr="00A17A1B">
              <w:rPr>
                <w:rFonts w:ascii="Arial Narrow" w:hAnsi="Arial Narrow"/>
                <w:b/>
                <w:sz w:val="24"/>
                <w:szCs w:val="24"/>
              </w:rPr>
              <w:t>Symulacja filtracji gradientowej w języku strukturalnym</w:t>
            </w:r>
          </w:p>
          <w:p w:rsidR="00677837" w:rsidRPr="00A17A1B" w:rsidRDefault="00677837" w:rsidP="00A17A1B">
            <w:pPr>
              <w:ind w:left="-11" w:firstLine="11"/>
              <w:jc w:val="both"/>
              <w:rPr>
                <w:sz w:val="28"/>
                <w:szCs w:val="28"/>
              </w:rPr>
            </w:pPr>
            <w:r w:rsidRPr="00A17A1B">
              <w:rPr>
                <w:rFonts w:ascii="Arial Narrow" w:hAnsi="Arial Narrow"/>
                <w:sz w:val="24"/>
                <w:szCs w:val="24"/>
              </w:rPr>
              <w:t xml:space="preserve">Realizacja syntezy symulacji filtracji gradientowej w wybranym języku opisu sprzętu. Praca </w:t>
            </w:r>
            <w:r w:rsidR="00377EA0">
              <w:rPr>
                <w:rFonts w:ascii="Arial Narrow" w:hAnsi="Arial Narrow"/>
                <w:sz w:val="24"/>
                <w:szCs w:val="24"/>
              </w:rPr>
              <w:br/>
            </w:r>
            <w:r w:rsidRPr="00A17A1B">
              <w:rPr>
                <w:rFonts w:ascii="Arial Narrow" w:hAnsi="Arial Narrow"/>
                <w:sz w:val="24"/>
                <w:szCs w:val="24"/>
              </w:rPr>
              <w:t xml:space="preserve">o zakresie teoretyczno - symulacyjnym z realizacją w środowisku </w:t>
            </w:r>
            <w:proofErr w:type="spellStart"/>
            <w:r w:rsidRPr="00A17A1B">
              <w:rPr>
                <w:rFonts w:ascii="Arial Narrow" w:hAnsi="Arial Narrow"/>
                <w:sz w:val="24"/>
                <w:szCs w:val="24"/>
              </w:rPr>
              <w:t>Quartus</w:t>
            </w:r>
            <w:proofErr w:type="spellEnd"/>
            <w:r w:rsidRPr="00A17A1B">
              <w:rPr>
                <w:rFonts w:ascii="Arial Narrow" w:hAnsi="Arial Narrow"/>
                <w:sz w:val="24"/>
                <w:szCs w:val="24"/>
              </w:rPr>
              <w:t>. Celem pracy jest porównanie metod filtracji takich jak: kierunkowe, Laplace'a, konturowe pozwalających na wzmacnianie elementów obrazu o dużej częstotliwości. Wybór obrazów powinien obejmować te, w których występują niejednoznaczne obiekty.</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rP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rPr>
            </w:pPr>
            <w:r w:rsidRPr="0068345E">
              <w:rPr>
                <w:rFonts w:ascii="Arial Narrow" w:hAnsi="Arial Narrow"/>
              </w:rPr>
              <w:t>Dr inż. Grażyna Gilewska</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FD22BB" w:rsidRDefault="00677837" w:rsidP="005F5E11">
            <w:pPr>
              <w:spacing w:after="120"/>
              <w:jc w:val="both"/>
              <w:rPr>
                <w:rFonts w:ascii="Arial Narrow" w:hAnsi="Arial Narrow"/>
                <w:b/>
                <w:sz w:val="24"/>
                <w:szCs w:val="24"/>
              </w:rPr>
            </w:pPr>
            <w:r w:rsidRPr="00FD22BB">
              <w:rPr>
                <w:rFonts w:ascii="Arial Narrow" w:hAnsi="Arial Narrow"/>
                <w:b/>
                <w:sz w:val="24"/>
                <w:szCs w:val="24"/>
              </w:rPr>
              <w:t>Realizacja stanowiska konwersji głosu</w:t>
            </w:r>
          </w:p>
          <w:p w:rsidR="00677837" w:rsidRPr="00FD22BB" w:rsidRDefault="00677837" w:rsidP="005F5E11">
            <w:pPr>
              <w:spacing w:after="120"/>
              <w:jc w:val="both"/>
              <w:rPr>
                <w:rFonts w:ascii="Arial Narrow" w:hAnsi="Arial Narrow"/>
                <w:sz w:val="24"/>
                <w:szCs w:val="24"/>
              </w:rPr>
            </w:pPr>
            <w:r w:rsidRPr="00FD22BB">
              <w:rPr>
                <w:rFonts w:ascii="Arial Narrow" w:hAnsi="Arial Narrow"/>
                <w:sz w:val="24"/>
                <w:szCs w:val="24"/>
              </w:rPr>
              <w:t>Realizacja dydaktycznego stanowiska umożliwiającego przeprowadzenie konwersji głosu. Zaimplementowane algorytmy powinny pozwolić na uzyskanie zmiany brzmienia głosu, a nawet efektu "innej osoby". Realizacja na platformie PC lub module z procesorem DSP. Celem pracy jest stworzenie urządzenia, które mogłoby uatrakcyjnić imprezy popularyzatorskie takie jak np. "Otwarte Drzwi". Zakres pracy obejmuje wybór algorytmów, opracowanie oprogramowania, stworzenie interfejsu użytkownika oraz przeprowadzenie badań.</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rPr>
            </w:pPr>
            <w:r w:rsidRPr="0068345E">
              <w:rPr>
                <w:rFonts w:ascii="Arial Narrow" w:hAnsi="Arial Narrow"/>
              </w:rPr>
              <w:t>Dr inż. Dariusz Jańczak</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FD22BB" w:rsidRDefault="00677837" w:rsidP="005F5E11">
            <w:pPr>
              <w:spacing w:after="120"/>
              <w:jc w:val="both"/>
              <w:rPr>
                <w:rFonts w:ascii="Arial Narrow" w:hAnsi="Arial Narrow"/>
                <w:b/>
                <w:sz w:val="24"/>
                <w:szCs w:val="24"/>
              </w:rPr>
            </w:pPr>
            <w:r w:rsidRPr="00FD22BB">
              <w:rPr>
                <w:rFonts w:ascii="Arial Narrow" w:hAnsi="Arial Narrow"/>
                <w:b/>
                <w:sz w:val="24"/>
                <w:szCs w:val="24"/>
              </w:rPr>
              <w:t>Analiza porównawcza wybranych metod estymacji stanu systemów opisanych nieliniowym równaniem obserwacji</w:t>
            </w:r>
          </w:p>
          <w:p w:rsidR="00677837" w:rsidRPr="00FD22BB" w:rsidRDefault="00677837" w:rsidP="005F5E11">
            <w:pPr>
              <w:spacing w:after="120"/>
              <w:jc w:val="both"/>
              <w:rPr>
                <w:rFonts w:ascii="Arial Narrow" w:hAnsi="Arial Narrow"/>
                <w:sz w:val="24"/>
                <w:szCs w:val="24"/>
              </w:rPr>
            </w:pPr>
            <w:r w:rsidRPr="00FD22BB">
              <w:rPr>
                <w:rFonts w:ascii="Arial Narrow" w:hAnsi="Arial Narrow"/>
                <w:sz w:val="24"/>
                <w:szCs w:val="24"/>
              </w:rPr>
              <w:t xml:space="preserve">Praca o zakresie teoretyczno - symulacyjnym z realizacją w środowisku </w:t>
            </w:r>
            <w:proofErr w:type="spellStart"/>
            <w:r w:rsidRPr="00FD22BB">
              <w:rPr>
                <w:rFonts w:ascii="Arial Narrow" w:hAnsi="Arial Narrow"/>
                <w:sz w:val="24"/>
                <w:szCs w:val="24"/>
              </w:rPr>
              <w:t>Matlab</w:t>
            </w:r>
            <w:proofErr w:type="spellEnd"/>
            <w:r w:rsidRPr="00FD22BB">
              <w:rPr>
                <w:rFonts w:ascii="Arial Narrow" w:hAnsi="Arial Narrow"/>
                <w:sz w:val="24"/>
                <w:szCs w:val="24"/>
              </w:rPr>
              <w:t xml:space="preserve">. Celem pracy jest porównanie metod estymacji takich jak: EKF, UKF, particie </w:t>
            </w:r>
            <w:proofErr w:type="spellStart"/>
            <w:r w:rsidRPr="00FD22BB">
              <w:rPr>
                <w:rFonts w:ascii="Arial Narrow" w:hAnsi="Arial Narrow"/>
                <w:sz w:val="24"/>
                <w:szCs w:val="24"/>
              </w:rPr>
              <w:t>filter</w:t>
            </w:r>
            <w:proofErr w:type="spellEnd"/>
            <w:r w:rsidRPr="00FD22BB">
              <w:rPr>
                <w:rFonts w:ascii="Arial Narrow" w:hAnsi="Arial Narrow"/>
                <w:sz w:val="24"/>
                <w:szCs w:val="24"/>
              </w:rPr>
              <w:t xml:space="preserve"> pozwalających na śledzenie obiektów obserwowanych przez sensory stosujące sferyczny lub biegunowy układ współrzędnych. Wybór modelowanych obiektów i sensorów powinien obejmować te, które występują w systemach nadzoru obszaru.</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rPr>
            </w:pPr>
            <w:r w:rsidRPr="0068345E">
              <w:rPr>
                <w:rFonts w:ascii="Arial Narrow" w:hAnsi="Arial Narrow"/>
              </w:rPr>
              <w:t>Dr inż. Dariusz Jańczak</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FD22BB" w:rsidRDefault="00677837" w:rsidP="005F5E11">
            <w:pPr>
              <w:spacing w:after="120"/>
              <w:jc w:val="both"/>
              <w:rPr>
                <w:rFonts w:ascii="Arial Narrow" w:hAnsi="Arial Narrow"/>
                <w:b/>
                <w:sz w:val="24"/>
                <w:szCs w:val="24"/>
              </w:rPr>
            </w:pPr>
            <w:r w:rsidRPr="00FD22BB">
              <w:rPr>
                <w:rFonts w:ascii="Arial Narrow" w:hAnsi="Arial Narrow"/>
                <w:b/>
                <w:sz w:val="24"/>
                <w:szCs w:val="24"/>
              </w:rPr>
              <w:t xml:space="preserve">Realizacja generatora sygnałów pseudolosowych z wykorzystaniem procesora DSP </w:t>
            </w:r>
          </w:p>
          <w:p w:rsidR="00677837" w:rsidRPr="00FD22BB" w:rsidRDefault="00677837" w:rsidP="005F5E11">
            <w:pPr>
              <w:spacing w:after="120"/>
              <w:jc w:val="both"/>
              <w:rPr>
                <w:rFonts w:ascii="Arial Narrow" w:hAnsi="Arial Narrow"/>
                <w:sz w:val="24"/>
                <w:szCs w:val="24"/>
              </w:rPr>
            </w:pPr>
            <w:r w:rsidRPr="00FD22BB">
              <w:rPr>
                <w:rFonts w:ascii="Arial Narrow" w:hAnsi="Arial Narrow"/>
                <w:sz w:val="24"/>
                <w:szCs w:val="24"/>
              </w:rPr>
              <w:t>Celem pracy jest uzupełnienie dydaktycznego stanowiska laboratoryjnego o generator sygnałów pseudolosowych o zadanych parametrach. Planowane jest wykorzystanie modułu z procesorem DSP oraz karty z przetwornikami A/C. Zakres pracy obejmuje wybór algorytmów, opracowanie oprogramowania procesora DSP, stworzenie interfejsu użytkownika oraz przeprowadzenie badań.</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rPr>
            </w:pPr>
            <w:r w:rsidRPr="0068345E">
              <w:rPr>
                <w:rFonts w:ascii="Arial Narrow" w:hAnsi="Arial Narrow"/>
              </w:rPr>
              <w:t>Dr inż. Dariusz Jańczak</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377EA0">
            <w:pPr>
              <w:pStyle w:val="Akapitzlist"/>
              <w:pageBreakBefore/>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5F5E11" w:rsidRDefault="00677837" w:rsidP="00377EA0">
            <w:pPr>
              <w:pageBreakBefore/>
              <w:autoSpaceDE w:val="0"/>
              <w:autoSpaceDN w:val="0"/>
              <w:adjustRightInd w:val="0"/>
              <w:spacing w:after="120"/>
              <w:jc w:val="both"/>
              <w:rPr>
                <w:rFonts w:ascii="Arial Narrow" w:eastAsiaTheme="minorHAnsi" w:hAnsi="Arial Narrow" w:cs="DejaVuSans-Bold"/>
                <w:b/>
                <w:bCs/>
                <w:sz w:val="24"/>
                <w:szCs w:val="24"/>
              </w:rPr>
            </w:pPr>
            <w:r w:rsidRPr="005F5E11">
              <w:rPr>
                <w:rFonts w:ascii="Arial Narrow" w:eastAsiaTheme="minorHAnsi" w:hAnsi="Arial Narrow" w:cs="DejaVuSans-Bold"/>
                <w:b/>
                <w:bCs/>
                <w:sz w:val="24"/>
                <w:szCs w:val="24"/>
              </w:rPr>
              <w:t xml:space="preserve">Zastosowanie modulacji </w:t>
            </w:r>
            <w:proofErr w:type="spellStart"/>
            <w:r w:rsidRPr="005F5E11">
              <w:rPr>
                <w:rFonts w:ascii="Arial Narrow" w:eastAsiaTheme="minorHAnsi" w:hAnsi="Arial Narrow" w:cs="DejaVuSans-Bold"/>
                <w:b/>
                <w:bCs/>
                <w:sz w:val="24"/>
                <w:szCs w:val="24"/>
              </w:rPr>
              <w:t>chirp</w:t>
            </w:r>
            <w:proofErr w:type="spellEnd"/>
            <w:r w:rsidRPr="005F5E11">
              <w:rPr>
                <w:rFonts w:ascii="Arial Narrow" w:eastAsiaTheme="minorHAnsi" w:hAnsi="Arial Narrow" w:cs="DejaVuSans-Bold"/>
                <w:b/>
                <w:bCs/>
                <w:sz w:val="24"/>
                <w:szCs w:val="24"/>
              </w:rPr>
              <w:t xml:space="preserve"> w bezprzewodowej transmisji sygnałów</w:t>
            </w:r>
            <w:r w:rsidR="00712C5E">
              <w:rPr>
                <w:rFonts w:ascii="Arial Narrow" w:eastAsiaTheme="minorHAnsi" w:hAnsi="Arial Narrow" w:cs="DejaVuSans-Bold"/>
                <w:b/>
                <w:bCs/>
                <w:sz w:val="24"/>
                <w:szCs w:val="24"/>
              </w:rPr>
              <w:t xml:space="preserve"> </w:t>
            </w:r>
            <w:r w:rsidRPr="005F5E11">
              <w:rPr>
                <w:rFonts w:ascii="Arial Narrow" w:eastAsiaTheme="minorHAnsi" w:hAnsi="Arial Narrow" w:cs="DejaVuSans-Bold"/>
                <w:b/>
                <w:bCs/>
                <w:sz w:val="24"/>
                <w:szCs w:val="24"/>
              </w:rPr>
              <w:t>cyfrowych</w:t>
            </w:r>
          </w:p>
          <w:p w:rsidR="00677837" w:rsidRPr="005F5E11" w:rsidRDefault="00677837" w:rsidP="00377EA0">
            <w:pPr>
              <w:pageBreakBefore/>
              <w:autoSpaceDE w:val="0"/>
              <w:autoSpaceDN w:val="0"/>
              <w:adjustRightInd w:val="0"/>
              <w:spacing w:after="120"/>
              <w:jc w:val="both"/>
              <w:rPr>
                <w:rFonts w:ascii="Arial Narrow" w:eastAsiaTheme="minorHAnsi" w:hAnsi="Arial Narrow" w:cs="DejaVuSans"/>
                <w:sz w:val="24"/>
                <w:szCs w:val="24"/>
              </w:rPr>
            </w:pPr>
            <w:r w:rsidRPr="005F5E11">
              <w:rPr>
                <w:rFonts w:ascii="Arial Narrow" w:eastAsiaTheme="minorHAnsi" w:hAnsi="Arial Narrow" w:cs="DejaVuSans"/>
                <w:sz w:val="24"/>
                <w:szCs w:val="24"/>
              </w:rPr>
              <w:t>Praca ma charakter symulacyjno-eksperymentalny, polega na studium bibliograficznymzagadnień związanych z analizą transmisji sygnałów cyfrowych oraz badaniach</w:t>
            </w:r>
            <w:r>
              <w:rPr>
                <w:rFonts w:ascii="Arial Narrow" w:eastAsiaTheme="minorHAnsi" w:hAnsi="Arial Narrow" w:cs="DejaVuSans"/>
                <w:sz w:val="24"/>
                <w:szCs w:val="24"/>
              </w:rPr>
              <w:t xml:space="preserve"> symulacyjnych</w:t>
            </w:r>
            <w:r>
              <w:rPr>
                <w:rFonts w:ascii="Arial Narrow" w:eastAsiaTheme="minorHAnsi" w:hAnsi="Arial Narrow" w:cs="DejaVuSans"/>
                <w:sz w:val="24"/>
                <w:szCs w:val="24"/>
              </w:rPr>
              <w:br/>
            </w:r>
            <w:r w:rsidRPr="005F5E11">
              <w:rPr>
                <w:rFonts w:ascii="Arial Narrow" w:eastAsiaTheme="minorHAnsi" w:hAnsi="Arial Narrow" w:cs="DejaVuSans"/>
                <w:sz w:val="24"/>
                <w:szCs w:val="24"/>
              </w:rPr>
              <w:t xml:space="preserve">i eksperymentalnych związanych z zastosowaniem sygnałów </w:t>
            </w:r>
            <w:proofErr w:type="spellStart"/>
            <w:r w:rsidRPr="005F5E11">
              <w:rPr>
                <w:rFonts w:ascii="Arial Narrow" w:eastAsiaTheme="minorHAnsi" w:hAnsi="Arial Narrow" w:cs="DejaVuSans"/>
                <w:sz w:val="24"/>
                <w:szCs w:val="24"/>
              </w:rPr>
              <w:t>chirp</w:t>
            </w:r>
            <w:proofErr w:type="spellEnd"/>
            <w:r w:rsidRPr="005F5E11">
              <w:rPr>
                <w:rFonts w:ascii="Arial Narrow" w:eastAsiaTheme="minorHAnsi" w:hAnsi="Arial Narrow" w:cs="DejaVuSans"/>
                <w:sz w:val="24"/>
                <w:szCs w:val="24"/>
              </w:rPr>
              <w:t xml:space="preserve"> </w:t>
            </w:r>
            <w:proofErr w:type="spellStart"/>
            <w:r w:rsidRPr="005F5E11">
              <w:rPr>
                <w:rFonts w:ascii="Arial Narrow" w:eastAsiaTheme="minorHAnsi" w:hAnsi="Arial Narrow" w:cs="DejaVuSans"/>
                <w:sz w:val="24"/>
                <w:szCs w:val="24"/>
              </w:rPr>
              <w:t>wsystemach</w:t>
            </w:r>
            <w:proofErr w:type="spellEnd"/>
            <w:r w:rsidRPr="005F5E11">
              <w:rPr>
                <w:rFonts w:ascii="Arial Narrow" w:eastAsiaTheme="minorHAnsi" w:hAnsi="Arial Narrow" w:cs="DejaVuSans"/>
                <w:sz w:val="24"/>
                <w:szCs w:val="24"/>
              </w:rPr>
              <w:t xml:space="preserve"> transmisyjnych. Implementacja wybranych algorytmów powinna byćzrealizowana w ś</w:t>
            </w:r>
            <w:r>
              <w:rPr>
                <w:rFonts w:ascii="Arial Narrow" w:eastAsiaTheme="minorHAnsi" w:hAnsi="Arial Narrow" w:cs="DejaVuSans"/>
                <w:sz w:val="24"/>
                <w:szCs w:val="24"/>
              </w:rPr>
              <w:t>rodowisku GNU Radio</w:t>
            </w:r>
            <w:r>
              <w:rPr>
                <w:rFonts w:ascii="Arial Narrow" w:eastAsiaTheme="minorHAnsi" w:hAnsi="Arial Narrow" w:cs="DejaVuSans"/>
                <w:sz w:val="24"/>
                <w:szCs w:val="24"/>
              </w:rPr>
              <w:br/>
            </w:r>
            <w:r w:rsidRPr="005F5E11">
              <w:rPr>
                <w:rFonts w:ascii="Arial Narrow" w:eastAsiaTheme="minorHAnsi" w:hAnsi="Arial Narrow" w:cs="DejaVuSans"/>
                <w:sz w:val="24"/>
                <w:szCs w:val="24"/>
              </w:rPr>
              <w:t>z zastosowaniem platformy radia programowalnego.</w:t>
            </w:r>
            <w:r w:rsidRPr="005F5E11">
              <w:rPr>
                <w:rFonts w:ascii="Arial Narrow" w:eastAsiaTheme="minorHAnsi" w:hAnsi="Arial Narrow" w:cs="DejaVuSans-Bold"/>
                <w:b/>
                <w:bCs/>
                <w:sz w:val="24"/>
                <w:szCs w:val="24"/>
              </w:rPr>
              <w:t xml:space="preserve">Wymagania: </w:t>
            </w:r>
            <w:r w:rsidRPr="005F5E11">
              <w:rPr>
                <w:rFonts w:ascii="Arial Narrow" w:eastAsiaTheme="minorHAnsi" w:hAnsi="Arial Narrow" w:cs="DejaVuSans"/>
                <w:sz w:val="24"/>
                <w:szCs w:val="24"/>
              </w:rPr>
              <w:t>Opracowanie instrukcji do ćwiczenia laboratoryjnego z zastosowaniemsprzętu dostępnego w laboratorium Telekomunikacji.</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377EA0">
            <w:pPr>
              <w:pageBreakBefore/>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377EA0">
            <w:pPr>
              <w:pageBreakBefore/>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377EA0">
            <w:pPr>
              <w:pageBreakBefore/>
              <w:jc w:val="center"/>
              <w:rPr>
                <w:rFonts w:ascii="Arial Narrow" w:hAnsi="Arial Narrow"/>
              </w:rPr>
            </w:pPr>
            <w:r w:rsidRPr="0068345E">
              <w:rPr>
                <w:rFonts w:ascii="Arial Narrow" w:hAnsi="Arial Narrow"/>
              </w:rPr>
              <w:t>Dr inż. Krzysztof Konopko</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5F5E11" w:rsidRDefault="00677837" w:rsidP="005F5E11">
            <w:pPr>
              <w:autoSpaceDE w:val="0"/>
              <w:autoSpaceDN w:val="0"/>
              <w:adjustRightInd w:val="0"/>
              <w:spacing w:after="120"/>
              <w:jc w:val="both"/>
              <w:rPr>
                <w:rFonts w:ascii="Arial Narrow" w:eastAsiaTheme="minorHAnsi" w:hAnsi="Arial Narrow" w:cs="DejaVuSans-Bold"/>
                <w:b/>
                <w:bCs/>
                <w:sz w:val="24"/>
                <w:szCs w:val="24"/>
              </w:rPr>
            </w:pPr>
            <w:r w:rsidRPr="005F5E11">
              <w:rPr>
                <w:rFonts w:ascii="Arial Narrow" w:eastAsiaTheme="minorHAnsi" w:hAnsi="Arial Narrow" w:cs="DejaVuSans-Bold"/>
                <w:b/>
                <w:bCs/>
                <w:sz w:val="24"/>
                <w:szCs w:val="24"/>
              </w:rPr>
              <w:t>Analiza metod detekcji emisji stosowanych w systemach radia kognitywnego</w:t>
            </w:r>
          </w:p>
          <w:p w:rsidR="00677837" w:rsidRPr="005F5E11" w:rsidRDefault="00677837" w:rsidP="005F5E11">
            <w:pPr>
              <w:autoSpaceDE w:val="0"/>
              <w:autoSpaceDN w:val="0"/>
              <w:adjustRightInd w:val="0"/>
              <w:spacing w:after="120"/>
              <w:jc w:val="both"/>
              <w:rPr>
                <w:rFonts w:ascii="Arial Narrow" w:eastAsiaTheme="minorHAnsi" w:hAnsi="Arial Narrow" w:cs="DejaVuSans"/>
                <w:sz w:val="24"/>
                <w:szCs w:val="24"/>
              </w:rPr>
            </w:pPr>
            <w:r w:rsidRPr="005F5E11">
              <w:rPr>
                <w:rFonts w:ascii="Arial Narrow" w:eastAsiaTheme="minorHAnsi" w:hAnsi="Arial Narrow" w:cs="DejaVuSans"/>
                <w:sz w:val="24"/>
                <w:szCs w:val="24"/>
              </w:rPr>
              <w:t>Praca ma charakter teoretyczno-eksperymentalny polega na studium zagadnieńzwią</w:t>
            </w:r>
            <w:r>
              <w:rPr>
                <w:rFonts w:ascii="Arial Narrow" w:eastAsiaTheme="minorHAnsi" w:hAnsi="Arial Narrow" w:cs="DejaVuSans"/>
                <w:sz w:val="24"/>
                <w:szCs w:val="24"/>
              </w:rPr>
              <w:t>zanych</w:t>
            </w:r>
            <w:r>
              <w:rPr>
                <w:rFonts w:ascii="Arial Narrow" w:eastAsiaTheme="minorHAnsi" w:hAnsi="Arial Narrow" w:cs="DejaVuSans"/>
                <w:sz w:val="24"/>
                <w:szCs w:val="24"/>
              </w:rPr>
              <w:br/>
            </w:r>
            <w:r w:rsidRPr="005F5E11">
              <w:rPr>
                <w:rFonts w:ascii="Arial Narrow" w:eastAsiaTheme="minorHAnsi" w:hAnsi="Arial Narrow" w:cs="DejaVuSans"/>
                <w:sz w:val="24"/>
                <w:szCs w:val="24"/>
              </w:rPr>
              <w:t>z systemami radia kognitywnego oraz implementacji i badaniach wybranych</w:t>
            </w:r>
            <w:r w:rsidR="00712C5E">
              <w:rPr>
                <w:rFonts w:ascii="Arial Narrow" w:eastAsiaTheme="minorHAnsi" w:hAnsi="Arial Narrow" w:cs="DejaVuSans"/>
                <w:sz w:val="24"/>
                <w:szCs w:val="24"/>
              </w:rPr>
              <w:t xml:space="preserve"> </w:t>
            </w:r>
            <w:r w:rsidRPr="005F5E11">
              <w:rPr>
                <w:rFonts w:ascii="Arial Narrow" w:eastAsiaTheme="minorHAnsi" w:hAnsi="Arial Narrow" w:cs="DejaVuSans"/>
                <w:sz w:val="24"/>
                <w:szCs w:val="24"/>
              </w:rPr>
              <w:t>metod detekcji sygnałów z zastosowaniem platformy radia programowalnego.</w:t>
            </w:r>
            <w:r w:rsidRPr="005F5E11">
              <w:rPr>
                <w:rFonts w:ascii="Arial Narrow" w:eastAsiaTheme="minorHAnsi" w:hAnsi="Arial Narrow" w:cs="DejaVuSans-Bold"/>
                <w:b/>
                <w:bCs/>
                <w:sz w:val="24"/>
                <w:szCs w:val="24"/>
              </w:rPr>
              <w:t xml:space="preserve">Wymagania: </w:t>
            </w:r>
            <w:r>
              <w:rPr>
                <w:rFonts w:ascii="Arial Narrow" w:eastAsiaTheme="minorHAnsi" w:hAnsi="Arial Narrow" w:cs="DejaVuSans"/>
                <w:sz w:val="24"/>
                <w:szCs w:val="24"/>
              </w:rPr>
              <w:t>Oprogramowanie</w:t>
            </w:r>
            <w:r>
              <w:rPr>
                <w:rFonts w:ascii="Arial Narrow" w:eastAsiaTheme="minorHAnsi" w:hAnsi="Arial Narrow" w:cs="DejaVuSans"/>
                <w:sz w:val="24"/>
                <w:szCs w:val="24"/>
              </w:rPr>
              <w:br/>
            </w:r>
            <w:r w:rsidRPr="005F5E11">
              <w:rPr>
                <w:rFonts w:ascii="Arial Narrow" w:eastAsiaTheme="minorHAnsi" w:hAnsi="Arial Narrow" w:cs="DejaVuSans"/>
                <w:sz w:val="24"/>
                <w:szCs w:val="24"/>
              </w:rPr>
              <w:t>i aparatura potrzebna do realizacji ćwiczenia jest dostępnaw laboratorium.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rPr>
            </w:pPr>
            <w:r w:rsidRPr="0068345E">
              <w:rPr>
                <w:rFonts w:ascii="Arial Narrow" w:hAnsi="Arial Narrow"/>
              </w:rPr>
              <w:t>Dr inż. Krzysztof Konopko</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5F5E11" w:rsidRDefault="00677837" w:rsidP="005F5E11">
            <w:pPr>
              <w:autoSpaceDE w:val="0"/>
              <w:autoSpaceDN w:val="0"/>
              <w:adjustRightInd w:val="0"/>
              <w:spacing w:after="120"/>
              <w:jc w:val="both"/>
              <w:rPr>
                <w:rFonts w:ascii="Arial Narrow" w:eastAsiaTheme="minorHAnsi" w:hAnsi="Arial Narrow" w:cs="DejaVuSans-Bold"/>
                <w:b/>
                <w:bCs/>
                <w:sz w:val="24"/>
                <w:szCs w:val="24"/>
              </w:rPr>
            </w:pPr>
            <w:r w:rsidRPr="005F5E11">
              <w:rPr>
                <w:rFonts w:ascii="Arial Narrow" w:eastAsiaTheme="minorHAnsi" w:hAnsi="Arial Narrow" w:cs="DejaVuSans-Bold"/>
                <w:b/>
                <w:bCs/>
                <w:sz w:val="24"/>
                <w:szCs w:val="24"/>
              </w:rPr>
              <w:t>Analiza porównawcza narzędzi symulacji bezprzewodowych sieci</w:t>
            </w:r>
            <w:r w:rsidR="00712C5E">
              <w:rPr>
                <w:rFonts w:ascii="Arial Narrow" w:eastAsiaTheme="minorHAnsi" w:hAnsi="Arial Narrow" w:cs="DejaVuSans-Bold"/>
                <w:b/>
                <w:bCs/>
                <w:sz w:val="24"/>
                <w:szCs w:val="24"/>
              </w:rPr>
              <w:t xml:space="preserve"> </w:t>
            </w:r>
            <w:r w:rsidRPr="005F5E11">
              <w:rPr>
                <w:rFonts w:ascii="Arial Narrow" w:eastAsiaTheme="minorHAnsi" w:hAnsi="Arial Narrow" w:cs="DejaVuSans-Bold"/>
                <w:b/>
                <w:bCs/>
                <w:sz w:val="24"/>
                <w:szCs w:val="24"/>
              </w:rPr>
              <w:t>sensorowych</w:t>
            </w:r>
          </w:p>
          <w:p w:rsidR="00677837" w:rsidRPr="005F5E11" w:rsidRDefault="00677837" w:rsidP="005F5E11">
            <w:pPr>
              <w:autoSpaceDE w:val="0"/>
              <w:autoSpaceDN w:val="0"/>
              <w:adjustRightInd w:val="0"/>
              <w:spacing w:after="120"/>
              <w:jc w:val="both"/>
              <w:rPr>
                <w:rFonts w:ascii="Arial Narrow" w:eastAsiaTheme="minorHAnsi" w:hAnsi="Arial Narrow" w:cs="DejaVuSans"/>
                <w:sz w:val="24"/>
                <w:szCs w:val="24"/>
              </w:rPr>
            </w:pPr>
            <w:r w:rsidRPr="005F5E11">
              <w:rPr>
                <w:rFonts w:ascii="Arial Narrow" w:eastAsiaTheme="minorHAnsi" w:hAnsi="Arial Narrow" w:cs="DejaVuSans"/>
                <w:sz w:val="24"/>
                <w:szCs w:val="24"/>
              </w:rPr>
              <w:t xml:space="preserve">Duża złożoność oraz liczba potencjalnych zastosowań sprawiają, że modelowanie isymulacja bezprzewodowych sieci sensorowych jest niezbędnym narzędziem wspierającymrozwój aplikacji technicznych. Obecnie istnieje wiele narzędzi umożliwiających symulacjęsieci komputerowych, do których zaliczyć można między innymi: ns-2, ns-3, </w:t>
            </w:r>
            <w:proofErr w:type="spellStart"/>
            <w:r w:rsidRPr="005F5E11">
              <w:rPr>
                <w:rFonts w:ascii="Arial Narrow" w:eastAsiaTheme="minorHAnsi" w:hAnsi="Arial Narrow" w:cs="DejaVuSans"/>
                <w:sz w:val="24"/>
                <w:szCs w:val="24"/>
              </w:rPr>
              <w:t>OMNET++,OPNET</w:t>
            </w:r>
            <w:proofErr w:type="spellEnd"/>
            <w:r w:rsidRPr="005F5E11">
              <w:rPr>
                <w:rFonts w:ascii="Arial Narrow" w:eastAsiaTheme="minorHAnsi" w:hAnsi="Arial Narrow" w:cs="DejaVuSans"/>
                <w:sz w:val="24"/>
                <w:szCs w:val="24"/>
              </w:rPr>
              <w:t xml:space="preserve">, </w:t>
            </w:r>
            <w:proofErr w:type="spellStart"/>
            <w:r w:rsidRPr="005F5E11">
              <w:rPr>
                <w:rFonts w:ascii="Arial Narrow" w:eastAsiaTheme="minorHAnsi" w:hAnsi="Arial Narrow" w:cs="DejaVuSans"/>
                <w:sz w:val="24"/>
                <w:szCs w:val="24"/>
              </w:rPr>
              <w:t>Jism</w:t>
            </w:r>
            <w:proofErr w:type="spellEnd"/>
            <w:r w:rsidRPr="005F5E11">
              <w:rPr>
                <w:rFonts w:ascii="Arial Narrow" w:eastAsiaTheme="minorHAnsi" w:hAnsi="Arial Narrow" w:cs="DejaVuSans"/>
                <w:sz w:val="24"/>
                <w:szCs w:val="24"/>
              </w:rPr>
              <w:t xml:space="preserve">, </w:t>
            </w:r>
            <w:proofErr w:type="spellStart"/>
            <w:r w:rsidRPr="005F5E11">
              <w:rPr>
                <w:rFonts w:ascii="Arial Narrow" w:eastAsiaTheme="minorHAnsi" w:hAnsi="Arial Narrow" w:cs="DejaVuSans"/>
                <w:sz w:val="24"/>
                <w:szCs w:val="24"/>
              </w:rPr>
              <w:t>QualNet</w:t>
            </w:r>
            <w:proofErr w:type="spellEnd"/>
            <w:r w:rsidRPr="005F5E11">
              <w:rPr>
                <w:rFonts w:ascii="Arial Narrow" w:eastAsiaTheme="minorHAnsi" w:hAnsi="Arial Narrow" w:cs="DejaVuSans"/>
                <w:sz w:val="24"/>
                <w:szCs w:val="24"/>
              </w:rPr>
              <w:t xml:space="preserve"> and </w:t>
            </w:r>
            <w:proofErr w:type="spellStart"/>
            <w:r w:rsidRPr="005F5E11">
              <w:rPr>
                <w:rFonts w:ascii="Arial Narrow" w:eastAsiaTheme="minorHAnsi" w:hAnsi="Arial Narrow" w:cs="DejaVuSans"/>
                <w:sz w:val="24"/>
                <w:szCs w:val="24"/>
              </w:rPr>
              <w:t>GloMoSiM</w:t>
            </w:r>
            <w:proofErr w:type="spellEnd"/>
            <w:r w:rsidRPr="005F5E11">
              <w:rPr>
                <w:rFonts w:ascii="Arial Narrow" w:eastAsiaTheme="minorHAnsi" w:hAnsi="Arial Narrow" w:cs="DejaVuSans"/>
                <w:sz w:val="24"/>
                <w:szCs w:val="24"/>
              </w:rPr>
              <w:t>. Praca ma charakter teoretyczno-symulacyjny, polegana porównaniu głównych cech oraz określeniu zalet i wad dostępnych narzędziprogramowych pod kątem symulacji bezprzewodowych sieci sensorowych.</w:t>
            </w:r>
            <w:r w:rsidRPr="005F5E11">
              <w:rPr>
                <w:rFonts w:ascii="Arial Narrow" w:eastAsiaTheme="minorHAnsi" w:hAnsi="Arial Narrow" w:cs="DejaVuSans-Bold"/>
                <w:b/>
                <w:bCs/>
                <w:sz w:val="24"/>
                <w:szCs w:val="24"/>
              </w:rPr>
              <w:t xml:space="preserve">Wymagania: </w:t>
            </w:r>
            <w:r w:rsidRPr="005F5E11">
              <w:rPr>
                <w:rFonts w:ascii="Arial Narrow" w:eastAsiaTheme="minorHAnsi" w:hAnsi="Arial Narrow" w:cs="DejaVuSans"/>
                <w:sz w:val="24"/>
                <w:szCs w:val="24"/>
              </w:rPr>
              <w:t>Oprogramowanie potrzebne do realizacji pracy jest dostępne bezpłatnie</w:t>
            </w:r>
            <w:r w:rsidRPr="005F5E11">
              <w:rPr>
                <w:rFonts w:ascii="Arial Narrow" w:eastAsiaTheme="minorHAnsi" w:hAnsi="Arial Narrow" w:cs="DejaVuSans-Bold"/>
                <w:b/>
                <w:bCs/>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rPr>
            </w:pPr>
            <w:r w:rsidRPr="0068345E">
              <w:rPr>
                <w:rFonts w:ascii="Arial Narrow" w:hAnsi="Arial Narrow"/>
              </w:rPr>
              <w:t>Dr inż. Krzysztof Konopko</w:t>
            </w:r>
          </w:p>
        </w:tc>
      </w:tr>
      <w:tr w:rsidR="0074518B" w:rsidRPr="0030713E" w:rsidTr="001F40F4">
        <w:tc>
          <w:tcPr>
            <w:tcW w:w="436" w:type="dxa"/>
            <w:tcBorders>
              <w:top w:val="single" w:sz="4" w:space="0" w:color="auto"/>
              <w:left w:val="single" w:sz="4" w:space="0" w:color="auto"/>
              <w:bottom w:val="single" w:sz="4" w:space="0" w:color="auto"/>
              <w:right w:val="single" w:sz="4" w:space="0" w:color="auto"/>
            </w:tcBorders>
            <w:vAlign w:val="center"/>
          </w:tcPr>
          <w:p w:rsidR="0074518B" w:rsidRPr="00237CE2" w:rsidRDefault="0074518B"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74518B" w:rsidRPr="0074518B" w:rsidRDefault="0074518B" w:rsidP="0074518B">
            <w:pPr>
              <w:autoSpaceDE w:val="0"/>
              <w:autoSpaceDN w:val="0"/>
              <w:adjustRightInd w:val="0"/>
              <w:spacing w:after="120"/>
              <w:jc w:val="both"/>
              <w:rPr>
                <w:rFonts w:ascii="Arial Narrow" w:eastAsiaTheme="minorHAnsi" w:hAnsi="Arial Narrow" w:cs="DejaVuSans-Bold"/>
                <w:b/>
                <w:bCs/>
                <w:sz w:val="24"/>
                <w:szCs w:val="24"/>
              </w:rPr>
            </w:pPr>
            <w:r w:rsidRPr="0074518B">
              <w:rPr>
                <w:rFonts w:ascii="Arial Narrow" w:eastAsiaTheme="minorHAnsi" w:hAnsi="Arial Narrow" w:cs="DejaVuSans-Bold"/>
                <w:b/>
                <w:bCs/>
                <w:sz w:val="24"/>
                <w:szCs w:val="24"/>
              </w:rPr>
              <w:t xml:space="preserve">Antena pracująca w paśmie UHF - projekt i wykonanie oraz badania doświadczalne </w:t>
            </w:r>
            <w:r w:rsidR="00377EA0">
              <w:rPr>
                <w:rFonts w:ascii="Arial Narrow" w:eastAsiaTheme="minorHAnsi" w:hAnsi="Arial Narrow" w:cs="DejaVuSans-Bold"/>
                <w:b/>
                <w:bCs/>
                <w:sz w:val="24"/>
                <w:szCs w:val="24"/>
              </w:rPr>
              <w:br/>
            </w:r>
            <w:r w:rsidRPr="0074518B">
              <w:rPr>
                <w:rFonts w:ascii="Arial Narrow" w:eastAsiaTheme="minorHAnsi" w:hAnsi="Arial Narrow" w:cs="DejaVuSans-Bold"/>
                <w:b/>
                <w:bCs/>
                <w:sz w:val="24"/>
                <w:szCs w:val="24"/>
              </w:rPr>
              <w:t>i analiza porównawcza z parametrami istniejących konstrukcji antenowych</w:t>
            </w:r>
          </w:p>
          <w:p w:rsidR="0074518B" w:rsidRPr="00F37D8D" w:rsidRDefault="0074518B" w:rsidP="00702175">
            <w:pPr>
              <w:autoSpaceDE w:val="0"/>
              <w:autoSpaceDN w:val="0"/>
              <w:adjustRightInd w:val="0"/>
              <w:spacing w:after="120"/>
              <w:jc w:val="both"/>
              <w:rPr>
                <w:rFonts w:ascii="Arial Narrow" w:hAnsi="Arial Narrow"/>
                <w:b/>
                <w:sz w:val="24"/>
                <w:szCs w:val="24"/>
              </w:rPr>
            </w:pPr>
            <w:r w:rsidRPr="0074518B">
              <w:rPr>
                <w:rFonts w:ascii="Arial Narrow" w:eastAsiaTheme="minorHAnsi" w:hAnsi="Arial Narrow" w:cs="DejaVuSans"/>
                <w:sz w:val="24"/>
                <w:szCs w:val="24"/>
              </w:rPr>
              <w:t>Celem pracy jest zaprojektowanie</w:t>
            </w:r>
            <w:r w:rsidR="00702175">
              <w:rPr>
                <w:rFonts w:ascii="Arial Narrow" w:eastAsiaTheme="minorHAnsi" w:hAnsi="Arial Narrow" w:cs="DejaVuSans"/>
                <w:sz w:val="24"/>
                <w:szCs w:val="24"/>
              </w:rPr>
              <w:t xml:space="preserve"> </w:t>
            </w:r>
            <w:r w:rsidR="00702175" w:rsidRPr="0074518B">
              <w:rPr>
                <w:rFonts w:ascii="Arial Narrow" w:eastAsiaTheme="minorHAnsi" w:hAnsi="Arial Narrow" w:cs="DejaVuSans"/>
                <w:sz w:val="24"/>
                <w:szCs w:val="24"/>
              </w:rPr>
              <w:t>nowej anteny przeznaczonej do pracy w paśmie UHF</w:t>
            </w:r>
            <w:r w:rsidR="00702175">
              <w:rPr>
                <w:rFonts w:ascii="Arial Narrow" w:eastAsiaTheme="minorHAnsi" w:hAnsi="Arial Narrow" w:cs="DejaVuSans"/>
                <w:sz w:val="24"/>
                <w:szCs w:val="24"/>
              </w:rPr>
              <w:t>.</w:t>
            </w:r>
            <w:r w:rsidRPr="0074518B">
              <w:rPr>
                <w:rFonts w:ascii="Arial Narrow" w:eastAsiaTheme="minorHAnsi" w:hAnsi="Arial Narrow" w:cs="DejaVuSans"/>
                <w:sz w:val="24"/>
                <w:szCs w:val="24"/>
              </w:rPr>
              <w:t xml:space="preserve"> </w:t>
            </w:r>
            <w:r w:rsidR="00702175">
              <w:rPr>
                <w:rFonts w:ascii="Arial Narrow" w:eastAsiaTheme="minorHAnsi" w:hAnsi="Arial Narrow" w:cs="DejaVuSans"/>
                <w:sz w:val="24"/>
                <w:szCs w:val="24"/>
              </w:rPr>
              <w:t xml:space="preserve">Zamodelowanie anteny w programie komputerowym i analiza numeryczna jej </w:t>
            </w:r>
            <w:r w:rsidR="00702175" w:rsidRPr="00FD22BB">
              <w:rPr>
                <w:rFonts w:ascii="Arial Narrow" w:hAnsi="Arial Narrow"/>
                <w:sz w:val="24"/>
                <w:szCs w:val="24"/>
              </w:rPr>
              <w:t>charakterystyk kierunkowych i charakterystyk częstotliwościowych</w:t>
            </w:r>
            <w:r w:rsidR="00702175">
              <w:rPr>
                <w:rFonts w:ascii="Arial Narrow" w:hAnsi="Arial Narrow"/>
                <w:sz w:val="24"/>
                <w:szCs w:val="24"/>
              </w:rPr>
              <w:t xml:space="preserve"> (charakterystyki promieniowania, zysk kierunkowy, impedancja wejściowa, WFS) oraz </w:t>
            </w:r>
            <w:r w:rsidRPr="0074518B">
              <w:rPr>
                <w:rFonts w:ascii="Arial Narrow" w:eastAsiaTheme="minorHAnsi" w:hAnsi="Arial Narrow" w:cs="DejaVuSans"/>
                <w:sz w:val="24"/>
                <w:szCs w:val="24"/>
              </w:rPr>
              <w:t xml:space="preserve">wykonanie </w:t>
            </w:r>
            <w:r w:rsidR="00702175">
              <w:rPr>
                <w:rFonts w:ascii="Arial Narrow" w:eastAsiaTheme="minorHAnsi" w:hAnsi="Arial Narrow" w:cs="DejaVuSans"/>
                <w:sz w:val="24"/>
                <w:szCs w:val="24"/>
              </w:rPr>
              <w:t>anteny i</w:t>
            </w:r>
            <w:r w:rsidRPr="0074518B">
              <w:rPr>
                <w:rFonts w:ascii="Arial Narrow" w:eastAsiaTheme="minorHAnsi" w:hAnsi="Arial Narrow" w:cs="DejaVuSans"/>
                <w:sz w:val="24"/>
                <w:szCs w:val="24"/>
              </w:rPr>
              <w:t xml:space="preserve"> </w:t>
            </w:r>
            <w:r w:rsidR="00702175">
              <w:rPr>
                <w:rFonts w:ascii="Arial Narrow" w:eastAsiaTheme="minorHAnsi" w:hAnsi="Arial Narrow" w:cs="DejaVuSans"/>
                <w:sz w:val="24"/>
                <w:szCs w:val="24"/>
              </w:rPr>
              <w:t>pomiary wybranych charakterystyk.</w:t>
            </w:r>
            <w:r w:rsidRPr="0074518B">
              <w:rPr>
                <w:rFonts w:ascii="Arial Narrow" w:eastAsiaTheme="minorHAnsi" w:hAnsi="Arial Narrow" w:cs="DejaVuSans"/>
                <w:sz w:val="24"/>
                <w:szCs w:val="24"/>
              </w:rPr>
              <w:t xml:space="preserve"> </w:t>
            </w:r>
            <w:r w:rsidR="00702175">
              <w:rPr>
                <w:rFonts w:ascii="Arial Narrow" w:eastAsiaTheme="minorHAnsi" w:hAnsi="Arial Narrow" w:cs="DejaVuSans"/>
                <w:sz w:val="24"/>
                <w:szCs w:val="24"/>
              </w:rPr>
              <w:t>P</w:t>
            </w:r>
            <w:r w:rsidRPr="0074518B">
              <w:rPr>
                <w:rFonts w:ascii="Arial Narrow" w:eastAsiaTheme="minorHAnsi" w:hAnsi="Arial Narrow" w:cs="DejaVuSans"/>
                <w:sz w:val="24"/>
                <w:szCs w:val="24"/>
              </w:rPr>
              <w:t xml:space="preserve">orównanie parametrów </w:t>
            </w:r>
            <w:r w:rsidR="00702175">
              <w:rPr>
                <w:rFonts w:ascii="Arial Narrow" w:eastAsiaTheme="minorHAnsi" w:hAnsi="Arial Narrow" w:cs="DejaVuSans"/>
                <w:sz w:val="24"/>
                <w:szCs w:val="24"/>
              </w:rPr>
              <w:t xml:space="preserve">nowej anteny </w:t>
            </w:r>
            <w:r w:rsidRPr="0074518B">
              <w:rPr>
                <w:rFonts w:ascii="Arial Narrow" w:eastAsiaTheme="minorHAnsi" w:hAnsi="Arial Narrow" w:cs="DejaVuSans"/>
                <w:sz w:val="24"/>
                <w:szCs w:val="24"/>
              </w:rPr>
              <w:t>z istniejącymi konstrukcjami anten.</w:t>
            </w:r>
          </w:p>
        </w:tc>
        <w:tc>
          <w:tcPr>
            <w:tcW w:w="2409" w:type="dxa"/>
            <w:tcBorders>
              <w:top w:val="single" w:sz="4" w:space="0" w:color="auto"/>
              <w:left w:val="single" w:sz="4" w:space="0" w:color="auto"/>
              <w:bottom w:val="single" w:sz="4" w:space="0" w:color="auto"/>
              <w:right w:val="single" w:sz="4" w:space="0" w:color="auto"/>
            </w:tcBorders>
            <w:vAlign w:val="center"/>
          </w:tcPr>
          <w:p w:rsidR="0074518B" w:rsidRPr="0068345E" w:rsidRDefault="0074518B" w:rsidP="00812D3D">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tcPr>
          <w:p w:rsidR="0074518B" w:rsidRPr="0068345E" w:rsidRDefault="0074518B" w:rsidP="00812D3D">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tcPr>
          <w:p w:rsidR="0074518B" w:rsidRPr="00D75543" w:rsidRDefault="0074518B" w:rsidP="00812D3D">
            <w:pPr>
              <w:jc w:val="center"/>
              <w:rPr>
                <w:rFonts w:ascii="Arial Narrow" w:hAnsi="Arial Narrow"/>
              </w:rPr>
            </w:pPr>
            <w:r w:rsidRPr="0068345E">
              <w:rPr>
                <w:rFonts w:ascii="Arial Narrow" w:hAnsi="Arial Narrow"/>
              </w:rPr>
              <w:t>Dr inż.</w:t>
            </w:r>
            <w:r>
              <w:rPr>
                <w:rFonts w:ascii="Arial Narrow" w:hAnsi="Arial Narrow"/>
              </w:rPr>
              <w:t xml:space="preserve"> Norbert Litwińczuk</w:t>
            </w:r>
          </w:p>
        </w:tc>
      </w:tr>
      <w:tr w:rsidR="0074518B" w:rsidRPr="0030713E" w:rsidTr="001F40F4">
        <w:tc>
          <w:tcPr>
            <w:tcW w:w="436" w:type="dxa"/>
            <w:tcBorders>
              <w:top w:val="single" w:sz="4" w:space="0" w:color="auto"/>
              <w:left w:val="single" w:sz="4" w:space="0" w:color="auto"/>
              <w:bottom w:val="single" w:sz="4" w:space="0" w:color="auto"/>
              <w:right w:val="single" w:sz="4" w:space="0" w:color="auto"/>
            </w:tcBorders>
            <w:vAlign w:val="center"/>
          </w:tcPr>
          <w:p w:rsidR="0074518B" w:rsidRPr="00237CE2" w:rsidRDefault="0074518B"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74518B" w:rsidRPr="0074518B" w:rsidRDefault="0074518B" w:rsidP="0074518B">
            <w:pPr>
              <w:autoSpaceDE w:val="0"/>
              <w:autoSpaceDN w:val="0"/>
              <w:adjustRightInd w:val="0"/>
              <w:spacing w:after="120"/>
              <w:jc w:val="both"/>
              <w:rPr>
                <w:rFonts w:ascii="Arial Narrow" w:eastAsiaTheme="minorHAnsi" w:hAnsi="Arial Narrow" w:cs="DejaVuSans-Bold"/>
                <w:b/>
                <w:bCs/>
                <w:sz w:val="24"/>
                <w:szCs w:val="24"/>
              </w:rPr>
            </w:pPr>
            <w:r w:rsidRPr="0074518B">
              <w:rPr>
                <w:rFonts w:ascii="Arial Narrow" w:eastAsiaTheme="minorHAnsi" w:hAnsi="Arial Narrow" w:cs="DejaVuSans-Bold"/>
                <w:b/>
                <w:bCs/>
                <w:sz w:val="24"/>
                <w:szCs w:val="24"/>
              </w:rPr>
              <w:t xml:space="preserve">Modelowanie, analiza komputerowa i badania doświadczalne anten pracujących </w:t>
            </w:r>
            <w:r w:rsidR="00377EA0">
              <w:rPr>
                <w:rFonts w:ascii="Arial Narrow" w:eastAsiaTheme="minorHAnsi" w:hAnsi="Arial Narrow" w:cs="DejaVuSans-Bold"/>
                <w:b/>
                <w:bCs/>
                <w:sz w:val="24"/>
                <w:szCs w:val="24"/>
              </w:rPr>
              <w:br/>
            </w:r>
            <w:r w:rsidRPr="0074518B">
              <w:rPr>
                <w:rFonts w:ascii="Arial Narrow" w:eastAsiaTheme="minorHAnsi" w:hAnsi="Arial Narrow" w:cs="DejaVuSans-Bold"/>
                <w:b/>
                <w:bCs/>
                <w:sz w:val="24"/>
                <w:szCs w:val="24"/>
              </w:rPr>
              <w:t>w pasmach VHF-UHF</w:t>
            </w:r>
          </w:p>
          <w:p w:rsidR="0074518B" w:rsidRPr="00F37D8D" w:rsidRDefault="0074518B" w:rsidP="006001C4">
            <w:pPr>
              <w:autoSpaceDE w:val="0"/>
              <w:autoSpaceDN w:val="0"/>
              <w:adjustRightInd w:val="0"/>
              <w:spacing w:after="120"/>
              <w:jc w:val="both"/>
              <w:rPr>
                <w:rFonts w:ascii="Arial Narrow" w:hAnsi="Arial Narrow"/>
                <w:b/>
                <w:sz w:val="24"/>
                <w:szCs w:val="24"/>
              </w:rPr>
            </w:pPr>
            <w:r w:rsidRPr="0074518B">
              <w:rPr>
                <w:rFonts w:ascii="Arial Narrow" w:eastAsiaTheme="minorHAnsi" w:hAnsi="Arial Narrow" w:cs="DejaVuSans"/>
                <w:sz w:val="24"/>
                <w:szCs w:val="24"/>
              </w:rPr>
              <w:t xml:space="preserve">Celem pracy jest zamodelowanie, analiza komputerowa i </w:t>
            </w:r>
            <w:r w:rsidR="006001C4">
              <w:rPr>
                <w:rFonts w:ascii="Arial Narrow" w:eastAsiaTheme="minorHAnsi" w:hAnsi="Arial Narrow" w:cs="DejaVuSans"/>
                <w:sz w:val="24"/>
                <w:szCs w:val="24"/>
              </w:rPr>
              <w:t>pomiary wybranych charakterystyk</w:t>
            </w:r>
            <w:r w:rsidRPr="0074518B">
              <w:rPr>
                <w:rFonts w:ascii="Arial Narrow" w:eastAsiaTheme="minorHAnsi" w:hAnsi="Arial Narrow" w:cs="DejaVuSans"/>
                <w:sz w:val="24"/>
                <w:szCs w:val="24"/>
              </w:rPr>
              <w:t xml:space="preserve"> kilku gotowych dostępnych na rynku anten pracujących w pasmach VHF-UHF.</w:t>
            </w:r>
          </w:p>
        </w:tc>
        <w:tc>
          <w:tcPr>
            <w:tcW w:w="2409" w:type="dxa"/>
            <w:tcBorders>
              <w:top w:val="single" w:sz="4" w:space="0" w:color="auto"/>
              <w:left w:val="single" w:sz="4" w:space="0" w:color="auto"/>
              <w:bottom w:val="single" w:sz="4" w:space="0" w:color="auto"/>
              <w:right w:val="single" w:sz="4" w:space="0" w:color="auto"/>
            </w:tcBorders>
            <w:vAlign w:val="center"/>
          </w:tcPr>
          <w:p w:rsidR="0074518B" w:rsidRPr="0068345E" w:rsidRDefault="0074518B" w:rsidP="00812D3D">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tcPr>
          <w:p w:rsidR="0074518B" w:rsidRPr="0068345E" w:rsidRDefault="0074518B" w:rsidP="00812D3D">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tcPr>
          <w:p w:rsidR="0074518B" w:rsidRPr="00D75543" w:rsidRDefault="0074518B" w:rsidP="00812D3D">
            <w:pPr>
              <w:jc w:val="center"/>
              <w:rPr>
                <w:rFonts w:ascii="Arial Narrow" w:hAnsi="Arial Narrow"/>
              </w:rPr>
            </w:pPr>
            <w:r w:rsidRPr="0068345E">
              <w:rPr>
                <w:rFonts w:ascii="Arial Narrow" w:hAnsi="Arial Narrow"/>
              </w:rPr>
              <w:t>Dr inż.</w:t>
            </w:r>
            <w:r>
              <w:rPr>
                <w:rFonts w:ascii="Arial Narrow" w:hAnsi="Arial Narrow"/>
              </w:rPr>
              <w:t xml:space="preserve"> Norbert Litwińczuk</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377EA0">
            <w:pPr>
              <w:pStyle w:val="Akapitzlist"/>
              <w:pageBreakBefore/>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F37D8D" w:rsidRDefault="00F37D8D" w:rsidP="00377EA0">
            <w:pPr>
              <w:pageBreakBefore/>
              <w:spacing w:after="120"/>
              <w:rPr>
                <w:rFonts w:ascii="Arial Narrow" w:hAnsi="Arial Narrow"/>
                <w:sz w:val="24"/>
                <w:szCs w:val="24"/>
              </w:rPr>
            </w:pPr>
            <w:r w:rsidRPr="00F37D8D">
              <w:rPr>
                <w:rFonts w:ascii="Arial Narrow" w:hAnsi="Arial Narrow"/>
                <w:b/>
                <w:sz w:val="24"/>
                <w:szCs w:val="24"/>
              </w:rPr>
              <w:t>Modelowanie i analiza komputerowa anten planarnych pracujących w paśmie 868 MHz</w:t>
            </w:r>
          </w:p>
          <w:p w:rsidR="005D4C9E" w:rsidRPr="00F37D8D" w:rsidRDefault="005D4C9E" w:rsidP="00377EA0">
            <w:pPr>
              <w:pageBreakBefore/>
              <w:spacing w:after="120"/>
              <w:jc w:val="both"/>
              <w:rPr>
                <w:rFonts w:ascii="Arial Narrow" w:hAnsi="Arial Narrow"/>
                <w:sz w:val="24"/>
                <w:szCs w:val="24"/>
              </w:rPr>
            </w:pPr>
            <w:r w:rsidRPr="00F37D8D">
              <w:rPr>
                <w:rFonts w:ascii="Arial Narrow" w:hAnsi="Arial Narrow"/>
                <w:sz w:val="24"/>
                <w:szCs w:val="24"/>
              </w:rPr>
              <w:t>Celem pracy jest zamodelowanie wybranych typów anten planarnych pracujących w paśmie 868 MHz</w:t>
            </w:r>
            <w:r>
              <w:rPr>
                <w:rFonts w:ascii="Arial Narrow" w:hAnsi="Arial Narrow"/>
                <w:sz w:val="24"/>
                <w:szCs w:val="24"/>
              </w:rPr>
              <w:t xml:space="preserve"> oraz o</w:t>
            </w:r>
            <w:r w:rsidRPr="00FD22BB">
              <w:rPr>
                <w:rFonts w:ascii="Arial Narrow" w:hAnsi="Arial Narrow"/>
                <w:sz w:val="24"/>
                <w:szCs w:val="24"/>
              </w:rPr>
              <w:t>blicz</w:t>
            </w:r>
            <w:r>
              <w:rPr>
                <w:rFonts w:ascii="Arial Narrow" w:hAnsi="Arial Narrow"/>
                <w:sz w:val="24"/>
                <w:szCs w:val="24"/>
              </w:rPr>
              <w:t>e</w:t>
            </w:r>
            <w:r w:rsidRPr="00FD22BB">
              <w:rPr>
                <w:rFonts w:ascii="Arial Narrow" w:hAnsi="Arial Narrow"/>
                <w:sz w:val="24"/>
                <w:szCs w:val="24"/>
              </w:rPr>
              <w:t xml:space="preserve">nie </w:t>
            </w:r>
            <w:r>
              <w:rPr>
                <w:rFonts w:ascii="Arial Narrow" w:hAnsi="Arial Narrow"/>
                <w:sz w:val="24"/>
                <w:szCs w:val="24"/>
              </w:rPr>
              <w:t xml:space="preserve">ich </w:t>
            </w:r>
            <w:r w:rsidRPr="00FD22BB">
              <w:rPr>
                <w:rFonts w:ascii="Arial Narrow" w:hAnsi="Arial Narrow"/>
                <w:sz w:val="24"/>
                <w:szCs w:val="24"/>
              </w:rPr>
              <w:t>charakterystyk kierunkowych i charakterystyk częstotliwościowych</w:t>
            </w:r>
            <w:r>
              <w:rPr>
                <w:rFonts w:ascii="Arial Narrow" w:hAnsi="Arial Narrow"/>
                <w:sz w:val="24"/>
                <w:szCs w:val="24"/>
              </w:rPr>
              <w:t xml:space="preserve"> (charakterystyki promieniowania, zysk kierunkowy, impedancja wejściowa, WFS)</w:t>
            </w:r>
            <w:r w:rsidRPr="00FD22BB">
              <w:rPr>
                <w:rFonts w:ascii="Arial Narrow" w:hAnsi="Arial Narrow"/>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377EA0">
            <w:pPr>
              <w:pageBreakBefore/>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377EA0">
            <w:pPr>
              <w:pageBreakBefore/>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D75543" w:rsidRDefault="00677837" w:rsidP="00377EA0">
            <w:pPr>
              <w:pageBreakBefore/>
              <w:jc w:val="center"/>
              <w:rPr>
                <w:rFonts w:ascii="Arial Narrow" w:hAnsi="Arial Narrow"/>
              </w:rPr>
            </w:pPr>
            <w:r w:rsidRPr="0068345E">
              <w:rPr>
                <w:rFonts w:ascii="Arial Narrow" w:hAnsi="Arial Narrow"/>
              </w:rPr>
              <w:t>Dr inż.</w:t>
            </w:r>
            <w:r>
              <w:rPr>
                <w:rFonts w:ascii="Arial Narrow" w:hAnsi="Arial Narrow"/>
              </w:rPr>
              <w:t xml:space="preserve"> Norbert Litwińczuk</w:t>
            </w:r>
          </w:p>
        </w:tc>
      </w:tr>
      <w:tr w:rsidR="00F37D8D"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F37D8D" w:rsidRPr="00237CE2" w:rsidRDefault="00F37D8D"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F37D8D" w:rsidRDefault="00F37D8D" w:rsidP="00F37D8D">
            <w:pPr>
              <w:spacing w:after="120"/>
              <w:jc w:val="both"/>
              <w:rPr>
                <w:rFonts w:ascii="Arial Narrow" w:hAnsi="Arial Narrow"/>
                <w:sz w:val="24"/>
                <w:szCs w:val="24"/>
              </w:rPr>
            </w:pPr>
            <w:r w:rsidRPr="00F37D8D">
              <w:rPr>
                <w:rFonts w:ascii="Arial Narrow" w:hAnsi="Arial Narrow"/>
                <w:b/>
                <w:sz w:val="24"/>
                <w:szCs w:val="24"/>
              </w:rPr>
              <w:t>Modelowanie i analiza komputerowa liniowych szyków antenowych</w:t>
            </w:r>
          </w:p>
          <w:p w:rsidR="005D4C9E" w:rsidRPr="00F37D8D" w:rsidRDefault="00F37D8D" w:rsidP="005D4C9E">
            <w:pPr>
              <w:spacing w:after="120"/>
              <w:jc w:val="both"/>
              <w:rPr>
                <w:rFonts w:ascii="Arial Narrow" w:hAnsi="Arial Narrow"/>
                <w:sz w:val="24"/>
                <w:szCs w:val="24"/>
              </w:rPr>
            </w:pPr>
            <w:r w:rsidRPr="00F37D8D">
              <w:rPr>
                <w:rFonts w:ascii="Arial Narrow" w:hAnsi="Arial Narrow"/>
                <w:sz w:val="24"/>
                <w:szCs w:val="24"/>
              </w:rPr>
              <w:t>Celem pracy jest zamodelowanie wybranych liniowych szyków antenowych</w:t>
            </w:r>
            <w:r w:rsidR="005D4C9E">
              <w:rPr>
                <w:rFonts w:ascii="Arial Narrow" w:hAnsi="Arial Narrow"/>
                <w:sz w:val="24"/>
                <w:szCs w:val="24"/>
              </w:rPr>
              <w:t xml:space="preserve"> oraz o</w:t>
            </w:r>
            <w:r w:rsidR="005D4C9E" w:rsidRPr="00FD22BB">
              <w:rPr>
                <w:rFonts w:ascii="Arial Narrow" w:hAnsi="Arial Narrow"/>
                <w:sz w:val="24"/>
                <w:szCs w:val="24"/>
              </w:rPr>
              <w:t>blicz</w:t>
            </w:r>
            <w:r w:rsidR="005D4C9E">
              <w:rPr>
                <w:rFonts w:ascii="Arial Narrow" w:hAnsi="Arial Narrow"/>
                <w:sz w:val="24"/>
                <w:szCs w:val="24"/>
              </w:rPr>
              <w:t>e</w:t>
            </w:r>
            <w:r w:rsidR="005D4C9E" w:rsidRPr="00FD22BB">
              <w:rPr>
                <w:rFonts w:ascii="Arial Narrow" w:hAnsi="Arial Narrow"/>
                <w:sz w:val="24"/>
                <w:szCs w:val="24"/>
              </w:rPr>
              <w:t xml:space="preserve">nie </w:t>
            </w:r>
            <w:r w:rsidR="005D4C9E">
              <w:rPr>
                <w:rFonts w:ascii="Arial Narrow" w:hAnsi="Arial Narrow"/>
                <w:sz w:val="24"/>
                <w:szCs w:val="24"/>
              </w:rPr>
              <w:t xml:space="preserve">ich </w:t>
            </w:r>
            <w:r w:rsidR="005D4C9E" w:rsidRPr="00FD22BB">
              <w:rPr>
                <w:rFonts w:ascii="Arial Narrow" w:hAnsi="Arial Narrow"/>
                <w:sz w:val="24"/>
                <w:szCs w:val="24"/>
              </w:rPr>
              <w:t>charakterystyk kierunkowych i charakterystyk częstotliwościowych</w:t>
            </w:r>
            <w:r w:rsidR="005D4C9E">
              <w:rPr>
                <w:rFonts w:ascii="Arial Narrow" w:hAnsi="Arial Narrow"/>
                <w:sz w:val="24"/>
                <w:szCs w:val="24"/>
              </w:rPr>
              <w:t xml:space="preserve"> (charakterystyki promieniowania, zysk kierunkowy, impedancja wejściowa, WFS)</w:t>
            </w:r>
            <w:r w:rsidR="005D4C9E" w:rsidRPr="00FD22BB">
              <w:rPr>
                <w:rFonts w:ascii="Arial Narrow" w:hAnsi="Arial Narrow"/>
                <w:sz w:val="24"/>
                <w:szCs w:val="24"/>
              </w:rPr>
              <w:t xml:space="preserve">. </w:t>
            </w:r>
            <w:r w:rsidR="005D4C9E">
              <w:rPr>
                <w:rFonts w:ascii="Arial Narrow" w:hAnsi="Arial Narrow"/>
                <w:sz w:val="24"/>
                <w:szCs w:val="24"/>
              </w:rPr>
              <w:t xml:space="preserve">Wykorzystanie programu AWAS, </w:t>
            </w:r>
            <w:r w:rsidR="005D4C9E" w:rsidRPr="00FD22BB">
              <w:rPr>
                <w:rFonts w:ascii="Arial Narrow" w:hAnsi="Arial Narrow"/>
                <w:sz w:val="24"/>
                <w:szCs w:val="24"/>
              </w:rPr>
              <w:t>WIPL-D lub NEC-2.</w:t>
            </w:r>
          </w:p>
        </w:tc>
        <w:tc>
          <w:tcPr>
            <w:tcW w:w="2409" w:type="dxa"/>
            <w:tcBorders>
              <w:top w:val="single" w:sz="4" w:space="0" w:color="auto"/>
              <w:left w:val="single" w:sz="4" w:space="0" w:color="auto"/>
              <w:bottom w:val="single" w:sz="4" w:space="0" w:color="auto"/>
              <w:right w:val="single" w:sz="4" w:space="0" w:color="auto"/>
            </w:tcBorders>
            <w:vAlign w:val="center"/>
            <w:hideMark/>
          </w:tcPr>
          <w:p w:rsidR="00F37D8D" w:rsidRPr="0068345E" w:rsidRDefault="00F37D8D" w:rsidP="00475BD1">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7D8D" w:rsidRPr="0068345E" w:rsidRDefault="00F37D8D" w:rsidP="00475BD1">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F37D8D" w:rsidRPr="00D75543" w:rsidRDefault="00F37D8D" w:rsidP="00475BD1">
            <w:pPr>
              <w:jc w:val="center"/>
              <w:rPr>
                <w:rFonts w:ascii="Arial Narrow" w:hAnsi="Arial Narrow"/>
              </w:rPr>
            </w:pPr>
            <w:r w:rsidRPr="0068345E">
              <w:rPr>
                <w:rFonts w:ascii="Arial Narrow" w:hAnsi="Arial Narrow"/>
              </w:rPr>
              <w:t>Dr inż.</w:t>
            </w:r>
            <w:r>
              <w:rPr>
                <w:rFonts w:ascii="Arial Narrow" w:hAnsi="Arial Narrow"/>
              </w:rPr>
              <w:t xml:space="preserve"> Norbert Litwińczuk</w:t>
            </w:r>
          </w:p>
        </w:tc>
      </w:tr>
      <w:tr w:rsidR="00F37D8D"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F37D8D" w:rsidRPr="00237CE2" w:rsidRDefault="00F37D8D"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F37D8D" w:rsidRDefault="00F37D8D" w:rsidP="00F37D8D">
            <w:pPr>
              <w:spacing w:after="120"/>
              <w:jc w:val="both"/>
              <w:rPr>
                <w:rFonts w:ascii="Arial Narrow" w:hAnsi="Arial Narrow"/>
                <w:sz w:val="24"/>
                <w:szCs w:val="24"/>
              </w:rPr>
            </w:pPr>
            <w:r w:rsidRPr="00F37D8D">
              <w:rPr>
                <w:rFonts w:ascii="Arial Narrow" w:hAnsi="Arial Narrow"/>
                <w:b/>
                <w:sz w:val="24"/>
                <w:szCs w:val="24"/>
              </w:rPr>
              <w:t>Anteny terminali mobilnych systemu telefonii komórkowej – przegląd rozwiązań praktycznych oraz modelowanie i analiza komputerowa wybranych typów anten</w:t>
            </w:r>
          </w:p>
          <w:p w:rsidR="00F37D8D" w:rsidRPr="00F37D8D" w:rsidRDefault="00F37D8D" w:rsidP="00182303">
            <w:pPr>
              <w:spacing w:after="120"/>
              <w:jc w:val="both"/>
              <w:rPr>
                <w:rFonts w:ascii="Arial Narrow" w:hAnsi="Arial Narrow"/>
                <w:sz w:val="24"/>
                <w:szCs w:val="24"/>
              </w:rPr>
            </w:pPr>
            <w:r w:rsidRPr="00F37D8D">
              <w:rPr>
                <w:rFonts w:ascii="Arial Narrow" w:hAnsi="Arial Narrow"/>
                <w:sz w:val="24"/>
                <w:szCs w:val="24"/>
              </w:rPr>
              <w:t>Celem pracy jest dokonanie przeglądu rozwiązań praktycznych anten terminali mobilnych systemu telefonii komórkowej</w:t>
            </w:r>
            <w:r w:rsidR="00182303">
              <w:rPr>
                <w:rFonts w:ascii="Arial Narrow" w:hAnsi="Arial Narrow"/>
                <w:sz w:val="24"/>
                <w:szCs w:val="24"/>
              </w:rPr>
              <w:t>,</w:t>
            </w:r>
            <w:r w:rsidRPr="00F37D8D">
              <w:rPr>
                <w:rFonts w:ascii="Arial Narrow" w:hAnsi="Arial Narrow"/>
                <w:sz w:val="24"/>
                <w:szCs w:val="24"/>
              </w:rPr>
              <w:t xml:space="preserve"> </w:t>
            </w:r>
            <w:r w:rsidR="005D4C9E">
              <w:rPr>
                <w:rFonts w:ascii="Arial Narrow" w:hAnsi="Arial Narrow"/>
                <w:sz w:val="24"/>
                <w:szCs w:val="24"/>
              </w:rPr>
              <w:t xml:space="preserve">a następnie </w:t>
            </w:r>
            <w:r w:rsidR="00182303">
              <w:rPr>
                <w:rFonts w:ascii="Arial Narrow" w:hAnsi="Arial Narrow"/>
                <w:sz w:val="24"/>
                <w:szCs w:val="24"/>
              </w:rPr>
              <w:t>zamodelowanie kilku z nich oraz</w:t>
            </w:r>
            <w:r w:rsidR="005D4C9E">
              <w:rPr>
                <w:rFonts w:ascii="Arial Narrow" w:hAnsi="Arial Narrow"/>
                <w:sz w:val="24"/>
                <w:szCs w:val="24"/>
              </w:rPr>
              <w:t xml:space="preserve"> o</w:t>
            </w:r>
            <w:r w:rsidR="005D4C9E" w:rsidRPr="00FD22BB">
              <w:rPr>
                <w:rFonts w:ascii="Arial Narrow" w:hAnsi="Arial Narrow"/>
                <w:sz w:val="24"/>
                <w:szCs w:val="24"/>
              </w:rPr>
              <w:t>blicz</w:t>
            </w:r>
            <w:r w:rsidR="005D4C9E">
              <w:rPr>
                <w:rFonts w:ascii="Arial Narrow" w:hAnsi="Arial Narrow"/>
                <w:sz w:val="24"/>
                <w:szCs w:val="24"/>
              </w:rPr>
              <w:t>e</w:t>
            </w:r>
            <w:r w:rsidR="005D4C9E" w:rsidRPr="00FD22BB">
              <w:rPr>
                <w:rFonts w:ascii="Arial Narrow" w:hAnsi="Arial Narrow"/>
                <w:sz w:val="24"/>
                <w:szCs w:val="24"/>
              </w:rPr>
              <w:t xml:space="preserve">nie </w:t>
            </w:r>
            <w:r w:rsidR="005D4C9E">
              <w:rPr>
                <w:rFonts w:ascii="Arial Narrow" w:hAnsi="Arial Narrow"/>
                <w:sz w:val="24"/>
                <w:szCs w:val="24"/>
              </w:rPr>
              <w:t xml:space="preserve">ich </w:t>
            </w:r>
            <w:r w:rsidR="005D4C9E" w:rsidRPr="00FD22BB">
              <w:rPr>
                <w:rFonts w:ascii="Arial Narrow" w:hAnsi="Arial Narrow"/>
                <w:sz w:val="24"/>
                <w:szCs w:val="24"/>
              </w:rPr>
              <w:t>charakterystyk kierunkowych i charakterystyk częstotliwościowych</w:t>
            </w:r>
            <w:r w:rsidR="005D4C9E">
              <w:rPr>
                <w:rFonts w:ascii="Arial Narrow" w:hAnsi="Arial Narrow"/>
                <w:sz w:val="24"/>
                <w:szCs w:val="24"/>
              </w:rPr>
              <w:t xml:space="preserve"> (charakterystyki promieniowania, zysk kierunkowy, impedancja wejściowa, WFS)</w:t>
            </w:r>
            <w:r w:rsidR="005D4C9E" w:rsidRPr="00FD22BB">
              <w:rPr>
                <w:rFonts w:ascii="Arial Narrow" w:hAnsi="Arial Narrow"/>
                <w:sz w:val="24"/>
                <w:szCs w:val="24"/>
              </w:rPr>
              <w:t>.</w:t>
            </w:r>
            <w:r w:rsidRPr="00F37D8D">
              <w:rPr>
                <w:rFonts w:ascii="Arial Narrow" w:hAnsi="Arial Narrow"/>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F37D8D" w:rsidRPr="0068345E" w:rsidRDefault="00F37D8D" w:rsidP="00475BD1">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7D8D" w:rsidRPr="0068345E" w:rsidRDefault="00F37D8D" w:rsidP="00475BD1">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F37D8D" w:rsidRPr="00D75543" w:rsidRDefault="00F37D8D" w:rsidP="00475BD1">
            <w:pPr>
              <w:jc w:val="center"/>
              <w:rPr>
                <w:rFonts w:ascii="Arial Narrow" w:hAnsi="Arial Narrow"/>
              </w:rPr>
            </w:pPr>
            <w:r w:rsidRPr="0068345E">
              <w:rPr>
                <w:rFonts w:ascii="Arial Narrow" w:hAnsi="Arial Narrow"/>
              </w:rPr>
              <w:t>Dr inż.</w:t>
            </w:r>
            <w:r>
              <w:rPr>
                <w:rFonts w:ascii="Arial Narrow" w:hAnsi="Arial Narrow"/>
              </w:rPr>
              <w:t xml:space="preserve"> Norbert Litwińczuk</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F37D8D" w:rsidRPr="00F37D8D" w:rsidRDefault="00F37D8D" w:rsidP="00F37D8D">
            <w:pPr>
              <w:spacing w:after="120"/>
              <w:rPr>
                <w:rFonts w:ascii="Arial Narrow" w:hAnsi="Arial Narrow"/>
                <w:b/>
                <w:sz w:val="24"/>
                <w:szCs w:val="24"/>
              </w:rPr>
            </w:pPr>
            <w:r w:rsidRPr="00F37D8D">
              <w:rPr>
                <w:rFonts w:ascii="Arial Narrow" w:hAnsi="Arial Narrow"/>
                <w:b/>
                <w:sz w:val="24"/>
                <w:szCs w:val="24"/>
              </w:rPr>
              <w:t>Anteny stacji bazowych systemu telefonii komórkowej – przegląd rozwiązań praktycznych oraz modelowanie i analiza komputerowa wybranych typów anten</w:t>
            </w:r>
          </w:p>
          <w:p w:rsidR="00677837" w:rsidRPr="00F37D8D" w:rsidRDefault="00182303" w:rsidP="00377EA0">
            <w:pPr>
              <w:spacing w:after="120"/>
              <w:jc w:val="both"/>
            </w:pPr>
            <w:r w:rsidRPr="00F37D8D">
              <w:rPr>
                <w:rFonts w:ascii="Arial Narrow" w:hAnsi="Arial Narrow"/>
                <w:sz w:val="24"/>
                <w:szCs w:val="24"/>
              </w:rPr>
              <w:t xml:space="preserve">Celem pracy jest dokonanie przeglądu rozwiązań praktycznych anten </w:t>
            </w:r>
            <w:r w:rsidRPr="00182303">
              <w:rPr>
                <w:rFonts w:ascii="Arial Narrow" w:hAnsi="Arial Narrow"/>
                <w:sz w:val="24"/>
                <w:szCs w:val="24"/>
              </w:rPr>
              <w:t>stacji bazowych systemu telefonii komórkowej</w:t>
            </w:r>
            <w:r>
              <w:rPr>
                <w:rFonts w:ascii="Arial Narrow" w:hAnsi="Arial Narrow"/>
                <w:sz w:val="24"/>
                <w:szCs w:val="24"/>
              </w:rPr>
              <w:t>,</w:t>
            </w:r>
            <w:r w:rsidRPr="00F37D8D">
              <w:rPr>
                <w:rFonts w:ascii="Arial Narrow" w:hAnsi="Arial Narrow"/>
                <w:sz w:val="24"/>
                <w:szCs w:val="24"/>
              </w:rPr>
              <w:t xml:space="preserve"> </w:t>
            </w:r>
            <w:r>
              <w:rPr>
                <w:rFonts w:ascii="Arial Narrow" w:hAnsi="Arial Narrow"/>
                <w:sz w:val="24"/>
                <w:szCs w:val="24"/>
              </w:rPr>
              <w:t>a następnie zamodelowanie kilku z nich oraz o</w:t>
            </w:r>
            <w:r w:rsidRPr="00FD22BB">
              <w:rPr>
                <w:rFonts w:ascii="Arial Narrow" w:hAnsi="Arial Narrow"/>
                <w:sz w:val="24"/>
                <w:szCs w:val="24"/>
              </w:rPr>
              <w:t>blicz</w:t>
            </w:r>
            <w:r>
              <w:rPr>
                <w:rFonts w:ascii="Arial Narrow" w:hAnsi="Arial Narrow"/>
                <w:sz w:val="24"/>
                <w:szCs w:val="24"/>
              </w:rPr>
              <w:t>e</w:t>
            </w:r>
            <w:r w:rsidRPr="00FD22BB">
              <w:rPr>
                <w:rFonts w:ascii="Arial Narrow" w:hAnsi="Arial Narrow"/>
                <w:sz w:val="24"/>
                <w:szCs w:val="24"/>
              </w:rPr>
              <w:t xml:space="preserve">nie </w:t>
            </w:r>
            <w:r>
              <w:rPr>
                <w:rFonts w:ascii="Arial Narrow" w:hAnsi="Arial Narrow"/>
                <w:sz w:val="24"/>
                <w:szCs w:val="24"/>
              </w:rPr>
              <w:t xml:space="preserve">ich </w:t>
            </w:r>
            <w:r w:rsidRPr="00FD22BB">
              <w:rPr>
                <w:rFonts w:ascii="Arial Narrow" w:hAnsi="Arial Narrow"/>
                <w:sz w:val="24"/>
                <w:szCs w:val="24"/>
              </w:rPr>
              <w:t>charakterystyk kierunkowych i charakterystyk częstotliwościowych</w:t>
            </w:r>
            <w:r>
              <w:rPr>
                <w:rFonts w:ascii="Arial Narrow" w:hAnsi="Arial Narrow"/>
                <w:sz w:val="24"/>
                <w:szCs w:val="24"/>
              </w:rPr>
              <w:t xml:space="preserve"> (charakterystyki promieniowania, zysk kierunkowy, impedancja wejściowa, WFS)</w:t>
            </w:r>
            <w:r w:rsidRPr="00FD22BB">
              <w:rPr>
                <w:rFonts w:ascii="Arial Narrow" w:hAnsi="Arial Narrow"/>
                <w:sz w:val="24"/>
                <w:szCs w:val="24"/>
              </w:rPr>
              <w:t>.</w:t>
            </w:r>
            <w:r>
              <w:rPr>
                <w:rFonts w:ascii="Arial Narrow" w:hAnsi="Arial Narrow"/>
                <w:sz w:val="24"/>
                <w:szCs w:val="24"/>
              </w:rPr>
              <w:t xml:space="preserve"> Wykorzystanie programu AWAS, </w:t>
            </w:r>
            <w:r w:rsidRPr="00FD22BB">
              <w:rPr>
                <w:rFonts w:ascii="Arial Narrow" w:hAnsi="Arial Narrow"/>
                <w:sz w:val="24"/>
                <w:szCs w:val="24"/>
              </w:rPr>
              <w:t>WIPL-D lub NEC-2.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1255">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D75543" w:rsidRDefault="00677837" w:rsidP="00901255">
            <w:pPr>
              <w:jc w:val="center"/>
              <w:rPr>
                <w:rFonts w:ascii="Arial Narrow" w:hAnsi="Arial Narrow"/>
              </w:rPr>
            </w:pPr>
            <w:r w:rsidRPr="0068345E">
              <w:rPr>
                <w:rFonts w:ascii="Arial Narrow" w:hAnsi="Arial Narrow"/>
              </w:rPr>
              <w:t>Dr inż.</w:t>
            </w:r>
            <w:r>
              <w:rPr>
                <w:rFonts w:ascii="Arial Narrow" w:hAnsi="Arial Narrow"/>
              </w:rPr>
              <w:t xml:space="preserve"> Norbert Litwińczuk</w:t>
            </w:r>
          </w:p>
        </w:tc>
      </w:tr>
      <w:tr w:rsidR="00904A86"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904A86" w:rsidRPr="00237CE2" w:rsidRDefault="00904A86" w:rsidP="0068345E">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904A86" w:rsidRPr="00F37D8D" w:rsidRDefault="00904A86" w:rsidP="00B30293">
            <w:pPr>
              <w:spacing w:after="120"/>
              <w:rPr>
                <w:rFonts w:ascii="Arial Narrow" w:hAnsi="Arial Narrow"/>
                <w:b/>
                <w:sz w:val="24"/>
                <w:szCs w:val="24"/>
              </w:rPr>
            </w:pPr>
            <w:r w:rsidRPr="00F37D8D">
              <w:rPr>
                <w:rFonts w:ascii="Arial Narrow" w:hAnsi="Arial Narrow"/>
                <w:b/>
                <w:sz w:val="24"/>
                <w:szCs w:val="24"/>
              </w:rPr>
              <w:t xml:space="preserve">Anteny </w:t>
            </w:r>
            <w:r>
              <w:rPr>
                <w:rFonts w:ascii="Arial Narrow" w:hAnsi="Arial Narrow"/>
                <w:b/>
                <w:sz w:val="24"/>
                <w:szCs w:val="24"/>
              </w:rPr>
              <w:t>pracujące w paśmie 2.4 GHz (Wi-Fi)</w:t>
            </w:r>
            <w:r w:rsidRPr="00F37D8D">
              <w:rPr>
                <w:rFonts w:ascii="Arial Narrow" w:hAnsi="Arial Narrow"/>
                <w:b/>
                <w:sz w:val="24"/>
                <w:szCs w:val="24"/>
              </w:rPr>
              <w:t xml:space="preserve"> – przegląd rozwiązań praktycznych oraz modelowanie i analiza komputerowa wybranych typów anten</w:t>
            </w:r>
          </w:p>
          <w:p w:rsidR="00904A86" w:rsidRPr="00F37D8D" w:rsidRDefault="00904A86" w:rsidP="00B30293">
            <w:pPr>
              <w:spacing w:after="120"/>
              <w:rPr>
                <w:rFonts w:ascii="Arial Narrow" w:hAnsi="Arial Narrow"/>
                <w:b/>
                <w:sz w:val="24"/>
                <w:szCs w:val="24"/>
              </w:rPr>
            </w:pPr>
            <w:r w:rsidRPr="00F37D8D">
              <w:rPr>
                <w:rFonts w:ascii="Arial Narrow" w:hAnsi="Arial Narrow"/>
                <w:sz w:val="24"/>
                <w:szCs w:val="24"/>
              </w:rPr>
              <w:t xml:space="preserve">Celem pracy jest dokonanie przeglądu rozwiązań praktycznych anten </w:t>
            </w:r>
            <w:r w:rsidRPr="00702175">
              <w:rPr>
                <w:rFonts w:ascii="Arial Narrow" w:hAnsi="Arial Narrow"/>
                <w:sz w:val="24"/>
                <w:szCs w:val="24"/>
              </w:rPr>
              <w:t>pracujących w paśmie 2.4 GHz (Wi-Fi)</w:t>
            </w:r>
            <w:r>
              <w:rPr>
                <w:rFonts w:ascii="Arial Narrow" w:hAnsi="Arial Narrow"/>
                <w:sz w:val="24"/>
                <w:szCs w:val="24"/>
              </w:rPr>
              <w:t>,</w:t>
            </w:r>
            <w:r w:rsidRPr="00F37D8D">
              <w:rPr>
                <w:rFonts w:ascii="Arial Narrow" w:hAnsi="Arial Narrow"/>
                <w:sz w:val="24"/>
                <w:szCs w:val="24"/>
              </w:rPr>
              <w:t xml:space="preserve"> </w:t>
            </w:r>
            <w:r>
              <w:rPr>
                <w:rFonts w:ascii="Arial Narrow" w:hAnsi="Arial Narrow"/>
                <w:sz w:val="24"/>
                <w:szCs w:val="24"/>
              </w:rPr>
              <w:t>a następnie zamodelowanie kilku z nich oraz o</w:t>
            </w:r>
            <w:r w:rsidRPr="00FD22BB">
              <w:rPr>
                <w:rFonts w:ascii="Arial Narrow" w:hAnsi="Arial Narrow"/>
                <w:sz w:val="24"/>
                <w:szCs w:val="24"/>
              </w:rPr>
              <w:t>blicz</w:t>
            </w:r>
            <w:r>
              <w:rPr>
                <w:rFonts w:ascii="Arial Narrow" w:hAnsi="Arial Narrow"/>
                <w:sz w:val="24"/>
                <w:szCs w:val="24"/>
              </w:rPr>
              <w:t>e</w:t>
            </w:r>
            <w:r w:rsidRPr="00FD22BB">
              <w:rPr>
                <w:rFonts w:ascii="Arial Narrow" w:hAnsi="Arial Narrow"/>
                <w:sz w:val="24"/>
                <w:szCs w:val="24"/>
              </w:rPr>
              <w:t xml:space="preserve">nie </w:t>
            </w:r>
            <w:r>
              <w:rPr>
                <w:rFonts w:ascii="Arial Narrow" w:hAnsi="Arial Narrow"/>
                <w:sz w:val="24"/>
                <w:szCs w:val="24"/>
              </w:rPr>
              <w:t xml:space="preserve">ich </w:t>
            </w:r>
            <w:r w:rsidRPr="00FD22BB">
              <w:rPr>
                <w:rFonts w:ascii="Arial Narrow" w:hAnsi="Arial Narrow"/>
                <w:sz w:val="24"/>
                <w:szCs w:val="24"/>
              </w:rPr>
              <w:t>charakterystyk kierunkowych i charakterystyk częstotliwościowych</w:t>
            </w:r>
            <w:r>
              <w:rPr>
                <w:rFonts w:ascii="Arial Narrow" w:hAnsi="Arial Narrow"/>
                <w:sz w:val="24"/>
                <w:szCs w:val="24"/>
              </w:rPr>
              <w:t xml:space="preserve"> (charakterystyki promieniowania, zysk kierunkowy, impedancja wejściowa, WFS)</w:t>
            </w:r>
            <w:r w:rsidRPr="00FD22BB">
              <w:rPr>
                <w:rFonts w:ascii="Arial Narrow" w:hAnsi="Arial Narrow"/>
                <w:sz w:val="24"/>
                <w:szCs w:val="24"/>
              </w:rPr>
              <w:t>.</w:t>
            </w:r>
            <w:r>
              <w:rPr>
                <w:rFonts w:ascii="Arial Narrow" w:hAnsi="Arial Narrow"/>
                <w:sz w:val="24"/>
                <w:szCs w:val="24"/>
              </w:rPr>
              <w:t xml:space="preserve"> Wykorzystanie programu AWAS, </w:t>
            </w:r>
            <w:r w:rsidRPr="00FD22BB">
              <w:rPr>
                <w:rFonts w:ascii="Arial Narrow" w:hAnsi="Arial Narrow"/>
                <w:sz w:val="24"/>
                <w:szCs w:val="24"/>
              </w:rPr>
              <w:t>WIPL-D lub NEC-2.</w:t>
            </w:r>
          </w:p>
        </w:tc>
        <w:tc>
          <w:tcPr>
            <w:tcW w:w="2409" w:type="dxa"/>
            <w:tcBorders>
              <w:top w:val="single" w:sz="4" w:space="0" w:color="auto"/>
              <w:left w:val="single" w:sz="4" w:space="0" w:color="auto"/>
              <w:bottom w:val="single" w:sz="4" w:space="0" w:color="auto"/>
              <w:right w:val="single" w:sz="4" w:space="0" w:color="auto"/>
            </w:tcBorders>
            <w:vAlign w:val="center"/>
            <w:hideMark/>
          </w:tcPr>
          <w:p w:rsidR="00904A86" w:rsidRPr="0068345E" w:rsidRDefault="00904A86" w:rsidP="005E1060">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4A86" w:rsidRPr="0068345E" w:rsidRDefault="00904A86" w:rsidP="005E1060">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4A86" w:rsidRPr="00D75543" w:rsidRDefault="00904A86" w:rsidP="005E1060">
            <w:pPr>
              <w:jc w:val="center"/>
              <w:rPr>
                <w:rFonts w:ascii="Arial Narrow" w:hAnsi="Arial Narrow"/>
              </w:rPr>
            </w:pPr>
            <w:r w:rsidRPr="0068345E">
              <w:rPr>
                <w:rFonts w:ascii="Arial Narrow" w:hAnsi="Arial Narrow"/>
              </w:rPr>
              <w:t>Dr inż.</w:t>
            </w:r>
            <w:r>
              <w:rPr>
                <w:rFonts w:ascii="Arial Narrow" w:hAnsi="Arial Narrow"/>
              </w:rPr>
              <w:t xml:space="preserve"> Norbert Litwińczuk</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904A86">
            <w:pPr>
              <w:pStyle w:val="Akapitzlist"/>
              <w:pageBreakBefore/>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F37D8D" w:rsidRPr="00F37D8D" w:rsidRDefault="00F37D8D" w:rsidP="00904A86">
            <w:pPr>
              <w:pageBreakBefore/>
              <w:spacing w:after="120"/>
              <w:jc w:val="both"/>
              <w:rPr>
                <w:rFonts w:ascii="Arial Narrow" w:hAnsi="Arial Narrow"/>
                <w:b/>
                <w:sz w:val="24"/>
                <w:szCs w:val="24"/>
              </w:rPr>
            </w:pPr>
            <w:r w:rsidRPr="00F37D8D">
              <w:rPr>
                <w:rFonts w:ascii="Arial Narrow" w:hAnsi="Arial Narrow"/>
                <w:b/>
                <w:sz w:val="24"/>
                <w:szCs w:val="24"/>
              </w:rPr>
              <w:t xml:space="preserve">Anteny fraktalne w technice </w:t>
            </w:r>
            <w:proofErr w:type="spellStart"/>
            <w:r w:rsidRPr="00F37D8D">
              <w:rPr>
                <w:rFonts w:ascii="Arial Narrow" w:hAnsi="Arial Narrow"/>
                <w:b/>
                <w:sz w:val="24"/>
                <w:szCs w:val="24"/>
              </w:rPr>
              <w:t>mikropaskowej</w:t>
            </w:r>
            <w:proofErr w:type="spellEnd"/>
            <w:r w:rsidRPr="00F37D8D">
              <w:rPr>
                <w:rFonts w:ascii="Arial Narrow" w:hAnsi="Arial Narrow"/>
                <w:b/>
                <w:sz w:val="24"/>
                <w:szCs w:val="24"/>
              </w:rPr>
              <w:t xml:space="preserve"> – projekt, wykonanie oraz badania doświadczalne</w:t>
            </w:r>
          </w:p>
          <w:p w:rsidR="00677837" w:rsidRPr="00F37D8D" w:rsidRDefault="00182303" w:rsidP="00904A86">
            <w:pPr>
              <w:pStyle w:val="Tekstpodstawowywcity2"/>
              <w:pageBreakBefore/>
              <w:spacing w:line="240" w:lineRule="auto"/>
              <w:ind w:left="0"/>
              <w:jc w:val="both"/>
            </w:pPr>
            <w:r w:rsidRPr="00F37D8D">
              <w:rPr>
                <w:rFonts w:ascii="Arial Narrow" w:hAnsi="Arial Narrow"/>
                <w:sz w:val="24"/>
                <w:szCs w:val="24"/>
              </w:rPr>
              <w:t xml:space="preserve">Celem pracy jest </w:t>
            </w:r>
            <w:r>
              <w:rPr>
                <w:rFonts w:ascii="Arial Narrow" w:hAnsi="Arial Narrow"/>
                <w:sz w:val="24"/>
                <w:szCs w:val="24"/>
              </w:rPr>
              <w:t xml:space="preserve">zaprojektowanie kilku </w:t>
            </w:r>
            <w:r w:rsidRPr="00F37D8D">
              <w:rPr>
                <w:rFonts w:ascii="Arial Narrow" w:hAnsi="Arial Narrow"/>
                <w:sz w:val="24"/>
                <w:szCs w:val="24"/>
              </w:rPr>
              <w:t xml:space="preserve">anten fraktalnych </w:t>
            </w:r>
            <w:r w:rsidR="00B30293">
              <w:rPr>
                <w:rFonts w:ascii="Arial Narrow" w:hAnsi="Arial Narrow"/>
                <w:sz w:val="24"/>
                <w:szCs w:val="24"/>
              </w:rPr>
              <w:t xml:space="preserve">(bazujących na np. trójkącie Sierpińskiego) </w:t>
            </w:r>
            <w:r>
              <w:rPr>
                <w:rFonts w:ascii="Arial Narrow" w:hAnsi="Arial Narrow"/>
                <w:sz w:val="24"/>
                <w:szCs w:val="24"/>
              </w:rPr>
              <w:t xml:space="preserve">do wykonania </w:t>
            </w:r>
            <w:r w:rsidRPr="00F37D8D">
              <w:rPr>
                <w:rFonts w:ascii="Arial Narrow" w:hAnsi="Arial Narrow"/>
                <w:sz w:val="24"/>
                <w:szCs w:val="24"/>
              </w:rPr>
              <w:t xml:space="preserve">w technice </w:t>
            </w:r>
            <w:proofErr w:type="spellStart"/>
            <w:r w:rsidRPr="00F37D8D">
              <w:rPr>
                <w:rFonts w:ascii="Arial Narrow" w:hAnsi="Arial Narrow"/>
                <w:sz w:val="24"/>
                <w:szCs w:val="24"/>
              </w:rPr>
              <w:t>mikropaskowej</w:t>
            </w:r>
            <w:proofErr w:type="spellEnd"/>
            <w:r w:rsidR="00B30293">
              <w:rPr>
                <w:rFonts w:ascii="Arial Narrow" w:hAnsi="Arial Narrow"/>
                <w:sz w:val="24"/>
                <w:szCs w:val="24"/>
              </w:rPr>
              <w:t xml:space="preserve">, zamodelowanie ich w programie komputerowym i </w:t>
            </w:r>
            <w:r>
              <w:rPr>
                <w:rFonts w:ascii="Arial Narrow" w:hAnsi="Arial Narrow"/>
                <w:sz w:val="24"/>
                <w:szCs w:val="24"/>
              </w:rPr>
              <w:t>o</w:t>
            </w:r>
            <w:r w:rsidRPr="00FD22BB">
              <w:rPr>
                <w:rFonts w:ascii="Arial Narrow" w:hAnsi="Arial Narrow"/>
                <w:sz w:val="24"/>
                <w:szCs w:val="24"/>
              </w:rPr>
              <w:t>blicz</w:t>
            </w:r>
            <w:r>
              <w:rPr>
                <w:rFonts w:ascii="Arial Narrow" w:hAnsi="Arial Narrow"/>
                <w:sz w:val="24"/>
                <w:szCs w:val="24"/>
              </w:rPr>
              <w:t>e</w:t>
            </w:r>
            <w:r w:rsidRPr="00FD22BB">
              <w:rPr>
                <w:rFonts w:ascii="Arial Narrow" w:hAnsi="Arial Narrow"/>
                <w:sz w:val="24"/>
                <w:szCs w:val="24"/>
              </w:rPr>
              <w:t>nie charakterystyk kierunkowych i charakterystyk częstotliwościowych</w:t>
            </w:r>
            <w:r>
              <w:rPr>
                <w:rFonts w:ascii="Arial Narrow" w:hAnsi="Arial Narrow"/>
                <w:sz w:val="24"/>
                <w:szCs w:val="24"/>
              </w:rPr>
              <w:t xml:space="preserve"> (charakterystyki promieniowania, WFS)</w:t>
            </w:r>
            <w:r w:rsidR="00B30293">
              <w:rPr>
                <w:rFonts w:ascii="Arial Narrow" w:hAnsi="Arial Narrow"/>
                <w:sz w:val="24"/>
                <w:szCs w:val="24"/>
              </w:rPr>
              <w:t xml:space="preserve"> oraz wykonanie i</w:t>
            </w:r>
            <w:r w:rsidR="00F37D8D" w:rsidRPr="00F37D8D">
              <w:rPr>
                <w:rFonts w:ascii="Arial Narrow" w:hAnsi="Arial Narrow"/>
                <w:sz w:val="24"/>
                <w:szCs w:val="24"/>
              </w:rPr>
              <w:t xml:space="preserve"> </w:t>
            </w:r>
            <w:r w:rsidR="00B30293">
              <w:rPr>
                <w:rFonts w:ascii="Arial Narrow" w:hAnsi="Arial Narrow"/>
                <w:sz w:val="24"/>
                <w:szCs w:val="24"/>
              </w:rPr>
              <w:t xml:space="preserve">pomiary </w:t>
            </w:r>
            <w:r w:rsidR="00B30293" w:rsidRPr="00FD22BB">
              <w:rPr>
                <w:rFonts w:ascii="Arial Narrow" w:hAnsi="Arial Narrow"/>
                <w:sz w:val="24"/>
                <w:szCs w:val="24"/>
              </w:rPr>
              <w:t>charakterystyk częstotliwościowych</w:t>
            </w:r>
            <w:r w:rsidR="00B30293">
              <w:rPr>
                <w:rFonts w:ascii="Arial Narrow" w:hAnsi="Arial Narrow"/>
                <w:sz w:val="24"/>
                <w:szCs w:val="24"/>
              </w:rPr>
              <w:t xml:space="preserve"> </w:t>
            </w:r>
            <w:r w:rsidR="00F37D8D" w:rsidRPr="00F37D8D">
              <w:rPr>
                <w:rFonts w:ascii="Arial Narrow" w:hAnsi="Arial Narrow"/>
                <w:sz w:val="24"/>
                <w:szCs w:val="24"/>
              </w:rPr>
              <w:t xml:space="preserve">kilku </w:t>
            </w:r>
            <w:r w:rsidR="00B30293">
              <w:rPr>
                <w:rFonts w:ascii="Arial Narrow" w:hAnsi="Arial Narrow"/>
                <w:sz w:val="24"/>
                <w:szCs w:val="24"/>
              </w:rPr>
              <w:t xml:space="preserve">wybranych </w:t>
            </w:r>
            <w:r w:rsidR="00F37D8D" w:rsidRPr="00F37D8D">
              <w:rPr>
                <w:rFonts w:ascii="Arial Narrow" w:hAnsi="Arial Narrow"/>
                <w:sz w:val="24"/>
                <w:szCs w:val="24"/>
              </w:rPr>
              <w:t>anten</w:t>
            </w:r>
            <w:r w:rsidR="00B30293">
              <w:rPr>
                <w:rFonts w:ascii="Arial Narrow" w:hAnsi="Arial Narrow"/>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4A86">
            <w:pPr>
              <w:pageBreakBefore/>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4A86">
            <w:pPr>
              <w:pageBreakBefore/>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D75543" w:rsidRDefault="00677837" w:rsidP="00904A86">
            <w:pPr>
              <w:pageBreakBefore/>
              <w:jc w:val="center"/>
              <w:rPr>
                <w:rFonts w:ascii="Arial Narrow" w:hAnsi="Arial Narrow"/>
              </w:rPr>
            </w:pPr>
            <w:r w:rsidRPr="0068345E">
              <w:rPr>
                <w:rFonts w:ascii="Arial Narrow" w:hAnsi="Arial Narrow"/>
              </w:rPr>
              <w:t>Dr inż.</w:t>
            </w:r>
            <w:r>
              <w:rPr>
                <w:rFonts w:ascii="Arial Narrow" w:hAnsi="Arial Narrow"/>
              </w:rPr>
              <w:t xml:space="preserve"> Norbert Litwińczuk</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7A10FF">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7A10FF" w:rsidRDefault="00677837" w:rsidP="00677837">
            <w:pPr>
              <w:pStyle w:val="Akapitzlist"/>
              <w:spacing w:after="120" w:line="240" w:lineRule="auto"/>
              <w:ind w:left="0"/>
              <w:contextualSpacing w:val="0"/>
              <w:jc w:val="both"/>
              <w:rPr>
                <w:rFonts w:ascii="Arial Narrow" w:eastAsia="Calibri" w:hAnsi="Arial Narrow" w:cs="Times New Roman"/>
                <w:b/>
                <w:sz w:val="24"/>
                <w:szCs w:val="24"/>
              </w:rPr>
            </w:pPr>
            <w:r w:rsidRPr="007A10FF">
              <w:rPr>
                <w:rFonts w:ascii="Arial Narrow" w:eastAsia="Calibri" w:hAnsi="Arial Narrow" w:cs="Times New Roman"/>
                <w:b/>
                <w:sz w:val="24"/>
                <w:szCs w:val="24"/>
              </w:rPr>
              <w:t>Stanowisko laboratoryjne do analizy strumienia transportowego radiofonii DAB</w:t>
            </w:r>
          </w:p>
          <w:p w:rsidR="00677837" w:rsidRPr="00401404" w:rsidRDefault="00677837" w:rsidP="00677837">
            <w:pPr>
              <w:pStyle w:val="Akapitzlist"/>
              <w:spacing w:after="120" w:line="240" w:lineRule="auto"/>
              <w:ind w:left="0"/>
              <w:contextualSpacing w:val="0"/>
              <w:jc w:val="both"/>
              <w:rPr>
                <w:rFonts w:ascii="Calibri" w:eastAsia="Calibri" w:hAnsi="Calibri" w:cs="Times New Roman"/>
                <w:sz w:val="24"/>
                <w:szCs w:val="24"/>
              </w:rPr>
            </w:pPr>
            <w:r w:rsidRPr="007A10FF">
              <w:rPr>
                <w:rFonts w:ascii="Arial Narrow" w:eastAsia="Calibri" w:hAnsi="Arial Narrow" w:cs="Times New Roman"/>
                <w:sz w:val="24"/>
                <w:szCs w:val="24"/>
              </w:rPr>
              <w:t xml:space="preserve">W ramach pracy należy opracować stanowisko do analizy strumienia transportowego w radiofonii DAB i w oparciu o nie dokonać analiz dla różnych multipleksów radiowych. Praca powinna zawierać omówienie struktury strumienia transportowego. Do odbioru i zdekodowania strumienia należy wykorzystać moduł radia programowalnego SDR (np. </w:t>
            </w:r>
            <w:proofErr w:type="spellStart"/>
            <w:r w:rsidRPr="007A10FF">
              <w:rPr>
                <w:rFonts w:ascii="Arial Narrow" w:eastAsia="Calibri" w:hAnsi="Arial Narrow" w:cs="Times New Roman"/>
                <w:sz w:val="24"/>
                <w:szCs w:val="24"/>
              </w:rPr>
              <w:t>Hack</w:t>
            </w:r>
            <w:proofErr w:type="spellEnd"/>
            <w:r w:rsidRPr="007A10FF">
              <w:rPr>
                <w:rFonts w:ascii="Arial Narrow" w:eastAsia="Calibri" w:hAnsi="Arial Narrow" w:cs="Times New Roman"/>
                <w:sz w:val="24"/>
                <w:szCs w:val="24"/>
              </w:rPr>
              <w:t xml:space="preserve"> RF, USRP B210). Praca powinna zawierać także analiz statystyczne odbieranych sygnałów w zależności od pory dnia oraz analizy jakości sygnału w zależności od poziomu zakłóceń zewnętrznych. Praca przeznaczona jest dla studenta o zdolnościach eksperymentatorskich i programistycznych.</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7A10FF">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7A10FF">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7A10FF">
            <w:pPr>
              <w:jc w:val="center"/>
              <w:rPr>
                <w:rFonts w:ascii="Arial Narrow" w:hAnsi="Arial Narrow"/>
              </w:rPr>
            </w:pPr>
            <w:r w:rsidRPr="0068345E">
              <w:rPr>
                <w:rFonts w:ascii="Arial Narrow" w:hAnsi="Arial Narrow"/>
              </w:rPr>
              <w:t>Dr inż. Maciej Sadowski</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904A86">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7A10FF" w:rsidRDefault="00677837" w:rsidP="00904A86">
            <w:pPr>
              <w:pStyle w:val="Akapitzlist"/>
              <w:spacing w:after="120" w:line="240" w:lineRule="auto"/>
              <w:ind w:left="0"/>
              <w:contextualSpacing w:val="0"/>
              <w:jc w:val="both"/>
              <w:rPr>
                <w:rFonts w:ascii="Arial Narrow" w:eastAsia="Calibri" w:hAnsi="Arial Narrow" w:cs="Times New Roman"/>
                <w:b/>
                <w:sz w:val="24"/>
                <w:szCs w:val="24"/>
              </w:rPr>
            </w:pPr>
            <w:r w:rsidRPr="007A10FF">
              <w:rPr>
                <w:rFonts w:ascii="Arial Narrow" w:eastAsia="Calibri" w:hAnsi="Arial Narrow" w:cs="Times New Roman"/>
                <w:b/>
                <w:sz w:val="24"/>
                <w:szCs w:val="24"/>
              </w:rPr>
              <w:t xml:space="preserve">Projekt przyłącza telewizji kablowej dla obiektu mieszkalnego </w:t>
            </w:r>
          </w:p>
          <w:p w:rsidR="00677837" w:rsidRPr="00A311BD" w:rsidRDefault="00677837" w:rsidP="00904A86">
            <w:pPr>
              <w:pStyle w:val="Akapitzlist"/>
              <w:spacing w:after="120" w:line="240" w:lineRule="auto"/>
              <w:ind w:left="0"/>
              <w:contextualSpacing w:val="0"/>
              <w:jc w:val="both"/>
              <w:rPr>
                <w:rFonts w:ascii="Calibri" w:eastAsia="Calibri" w:hAnsi="Calibri" w:cs="Times New Roman"/>
                <w:sz w:val="24"/>
                <w:szCs w:val="24"/>
              </w:rPr>
            </w:pPr>
            <w:r w:rsidRPr="007A10FF">
              <w:rPr>
                <w:rFonts w:ascii="Arial Narrow" w:eastAsia="Calibri" w:hAnsi="Arial Narrow" w:cs="Times New Roman"/>
                <w:sz w:val="24"/>
                <w:szCs w:val="24"/>
              </w:rPr>
              <w:t xml:space="preserve">W ramach pracy powinien zostać dokonany przegląd wymagań prawnych i technicznych do budowy przyłącza telewizji kablowej. Na tej podstawie powinien zostać wykonany wariantowy projekt wykonania przyłącza dla wybranego obiektu mieszkalnego (budynek wielorodzinny). Powinna zostać dokonana analiza techniczna (jakość sygnału, przepływności, perspektywiczność rozwiązań) oraz analiza ekonomiczna poszczególnych wariantów. Projekt wymagania znajomości i opanowania specjalistycznych programów wspomaganego komputerowo projektowania sieci telekomunikacyjnych (np. </w:t>
            </w:r>
            <w:proofErr w:type="spellStart"/>
            <w:r w:rsidRPr="007A10FF">
              <w:rPr>
                <w:rFonts w:ascii="Arial Narrow" w:eastAsia="Calibri" w:hAnsi="Arial Narrow" w:cs="Times New Roman"/>
                <w:sz w:val="24"/>
                <w:szCs w:val="24"/>
              </w:rPr>
              <w:t>ArCADia</w:t>
            </w:r>
            <w:proofErr w:type="spellEnd"/>
            <w:r w:rsidRPr="007A10FF">
              <w:rPr>
                <w:rFonts w:ascii="Arial Narrow" w:eastAsia="Calibri" w:hAnsi="Arial Narrow"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4A86">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4A86">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4A86">
            <w:pPr>
              <w:jc w:val="center"/>
              <w:rPr>
                <w:rFonts w:ascii="Arial Narrow" w:hAnsi="Arial Narrow"/>
              </w:rPr>
            </w:pPr>
            <w:r w:rsidRPr="0068345E">
              <w:rPr>
                <w:rFonts w:ascii="Arial Narrow" w:hAnsi="Arial Narrow"/>
              </w:rPr>
              <w:t>Dr inż. Maciej Sadowski</w:t>
            </w:r>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7A10FF">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2664AA" w:rsidRDefault="00677837" w:rsidP="00F37D8D">
            <w:pPr>
              <w:spacing w:after="120"/>
              <w:jc w:val="both"/>
              <w:rPr>
                <w:rFonts w:ascii="Arial Narrow" w:hAnsi="Arial Narrow"/>
                <w:sz w:val="24"/>
                <w:szCs w:val="24"/>
              </w:rPr>
            </w:pPr>
            <w:r w:rsidRPr="002664AA">
              <w:rPr>
                <w:rFonts w:ascii="Arial Narrow" w:hAnsi="Arial Narrow"/>
                <w:b/>
                <w:bCs/>
                <w:sz w:val="24"/>
                <w:szCs w:val="24"/>
              </w:rPr>
              <w:t>Analiza wpływu odległości na skuteczność działania SPD w świetle norm z serii PN-EN 62035 i PN-HD 60364-4</w:t>
            </w:r>
          </w:p>
          <w:p w:rsidR="00677837" w:rsidRPr="00377EA0" w:rsidRDefault="00677837" w:rsidP="00377EA0">
            <w:pPr>
              <w:pStyle w:val="Akapitzlist"/>
              <w:numPr>
                <w:ilvl w:val="0"/>
                <w:numId w:val="10"/>
              </w:numPr>
              <w:spacing w:after="0" w:line="240" w:lineRule="auto"/>
              <w:ind w:left="414" w:hanging="414"/>
              <w:jc w:val="both"/>
              <w:rPr>
                <w:rFonts w:ascii="Arial Narrow" w:hAnsi="Arial Narrow"/>
                <w:sz w:val="24"/>
                <w:szCs w:val="24"/>
              </w:rPr>
            </w:pPr>
            <w:r w:rsidRPr="00377EA0">
              <w:rPr>
                <w:rFonts w:ascii="Arial Narrow" w:hAnsi="Arial Narrow"/>
                <w:sz w:val="24"/>
                <w:szCs w:val="24"/>
              </w:rPr>
              <w:t>Przegląd norm z serii PN-EN 62035 i PN-HD 60364-4 pod kątem ochrony przeciwprzepięciowej.</w:t>
            </w:r>
          </w:p>
          <w:p w:rsidR="00677837" w:rsidRPr="00377EA0" w:rsidRDefault="00677837" w:rsidP="00377EA0">
            <w:pPr>
              <w:pStyle w:val="Akapitzlist"/>
              <w:numPr>
                <w:ilvl w:val="0"/>
                <w:numId w:val="10"/>
              </w:numPr>
              <w:spacing w:after="0" w:line="240" w:lineRule="auto"/>
              <w:ind w:left="414" w:hanging="414"/>
              <w:jc w:val="both"/>
              <w:rPr>
                <w:rFonts w:ascii="Arial Narrow" w:hAnsi="Arial Narrow"/>
                <w:sz w:val="24"/>
                <w:szCs w:val="24"/>
              </w:rPr>
            </w:pPr>
            <w:r w:rsidRPr="00377EA0">
              <w:rPr>
                <w:rFonts w:ascii="Arial Narrow" w:hAnsi="Arial Narrow"/>
                <w:sz w:val="24"/>
                <w:szCs w:val="24"/>
              </w:rPr>
              <w:t>Nieścisłości norm w zakresie ochrony przed przepięciami.</w:t>
            </w:r>
          </w:p>
          <w:p w:rsidR="00677837" w:rsidRPr="00377EA0" w:rsidRDefault="00677837" w:rsidP="00377EA0">
            <w:pPr>
              <w:pStyle w:val="Akapitzlist"/>
              <w:numPr>
                <w:ilvl w:val="0"/>
                <w:numId w:val="10"/>
              </w:numPr>
              <w:spacing w:after="0" w:line="240" w:lineRule="auto"/>
              <w:ind w:left="414" w:hanging="414"/>
              <w:jc w:val="both"/>
              <w:rPr>
                <w:rFonts w:ascii="Arial Narrow" w:hAnsi="Arial Narrow"/>
                <w:sz w:val="24"/>
                <w:szCs w:val="24"/>
              </w:rPr>
            </w:pPr>
            <w:r w:rsidRPr="00377EA0">
              <w:rPr>
                <w:rFonts w:ascii="Arial Narrow" w:hAnsi="Arial Narrow"/>
                <w:sz w:val="24"/>
                <w:szCs w:val="24"/>
              </w:rPr>
              <w:t xml:space="preserve">Analiza wariantowa wpływu odległości na skuteczność ochrony urządzeń elektrycznych </w:t>
            </w:r>
            <w:r w:rsidR="00377EA0">
              <w:rPr>
                <w:rFonts w:ascii="Arial Narrow" w:hAnsi="Arial Narrow"/>
                <w:sz w:val="24"/>
                <w:szCs w:val="24"/>
              </w:rPr>
              <w:br/>
            </w:r>
            <w:r w:rsidRPr="00377EA0">
              <w:rPr>
                <w:rFonts w:ascii="Arial Narrow" w:hAnsi="Arial Narrow"/>
                <w:sz w:val="24"/>
                <w:szCs w:val="24"/>
              </w:rPr>
              <w:t>i elektronicznych przed przepięciami.</w:t>
            </w:r>
          </w:p>
          <w:p w:rsidR="00677837" w:rsidRPr="00377EA0" w:rsidRDefault="00D94AEB" w:rsidP="00377EA0">
            <w:pPr>
              <w:pStyle w:val="Akapitzlist"/>
              <w:numPr>
                <w:ilvl w:val="0"/>
                <w:numId w:val="10"/>
              </w:numPr>
              <w:spacing w:after="0" w:line="240" w:lineRule="auto"/>
              <w:ind w:left="414" w:hanging="414"/>
              <w:jc w:val="both"/>
              <w:rPr>
                <w:rFonts w:ascii="Arial Narrow" w:hAnsi="Arial Narrow"/>
                <w:sz w:val="24"/>
                <w:szCs w:val="24"/>
              </w:rPr>
            </w:pPr>
            <w:r>
              <w:rPr>
                <w:rFonts w:ascii="Arial Narrow" w:hAnsi="Arial Narrow"/>
                <w:sz w:val="24"/>
                <w:szCs w:val="24"/>
              </w:rPr>
              <w:t>Podsumowanie i wnioski.</w:t>
            </w:r>
          </w:p>
          <w:p w:rsidR="00677837" w:rsidRPr="001F40F4" w:rsidRDefault="00677837" w:rsidP="00F37D8D">
            <w:pPr>
              <w:jc w:val="both"/>
              <w:rPr>
                <w:rFonts w:ascii="Arial Narrow" w:hAnsi="Arial Narrow"/>
                <w:sz w:val="24"/>
                <w:szCs w:val="24"/>
              </w:rPr>
            </w:pPr>
            <w:r w:rsidRPr="002664AA">
              <w:rPr>
                <w:rFonts w:ascii="Arial Narrow" w:hAnsi="Arial Narrow"/>
                <w:sz w:val="24"/>
                <w:szCs w:val="24"/>
              </w:rPr>
              <w:t>Praca nie wymaga ponoszenia kosztów podczas jej realizacji.</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7A10FF">
            <w:pPr>
              <w:jc w:val="center"/>
              <w:rPr>
                <w:rFonts w:ascii="Arial Narrow" w:hAnsi="Arial Narrow"/>
                <w:sz w:val="20"/>
                <w:szCs w:val="20"/>
              </w:rPr>
            </w:pPr>
            <w:r>
              <w:rPr>
                <w:rFonts w:ascii="Arial Narrow" w:eastAsiaTheme="minorHAnsi" w:hAnsi="Arial Narrow" w:cs="DejaVuSans-Oblique"/>
                <w:iCs/>
                <w:sz w:val="20"/>
                <w:szCs w:val="20"/>
              </w:rPr>
              <w:t>Elektrotechnika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7A10FF">
            <w:pPr>
              <w:jc w:val="center"/>
              <w:rPr>
                <w:rFonts w:ascii="Arial Narrow" w:hAnsi="Arial Narrow"/>
              </w:rP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7A10FF">
            <w:pPr>
              <w:jc w:val="center"/>
              <w:rPr>
                <w:rFonts w:ascii="Arial Narrow" w:hAnsi="Arial Narrow"/>
              </w:rPr>
            </w:pPr>
            <w:r w:rsidRPr="00D75543">
              <w:rPr>
                <w:rFonts w:ascii="Arial Narrow" w:hAnsi="Arial Narrow"/>
              </w:rPr>
              <w:t>Dr inż.</w:t>
            </w:r>
            <w:r>
              <w:rPr>
                <w:rFonts w:ascii="Arial Narrow" w:hAnsi="Arial Narrow"/>
              </w:rPr>
              <w:t xml:space="preserve"> Jarosław </w:t>
            </w:r>
            <w:proofErr w:type="spellStart"/>
            <w:r>
              <w:rPr>
                <w:rFonts w:ascii="Arial Narrow" w:hAnsi="Arial Narrow"/>
              </w:rPr>
              <w:t>Wiater</w:t>
            </w:r>
            <w:proofErr w:type="spellEnd"/>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904A86">
            <w:pPr>
              <w:pStyle w:val="Akapitzlist"/>
              <w:pageBreakBefore/>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364B85" w:rsidRDefault="00364B85" w:rsidP="00904A86">
            <w:pPr>
              <w:pageBreakBefore/>
              <w:spacing w:after="120"/>
              <w:jc w:val="both"/>
              <w:rPr>
                <w:rFonts w:ascii="Arial Narrow" w:hAnsi="Arial Narrow"/>
                <w:b/>
                <w:bCs/>
                <w:sz w:val="24"/>
                <w:szCs w:val="24"/>
              </w:rPr>
            </w:pPr>
            <w:r w:rsidRPr="00364B85">
              <w:rPr>
                <w:rFonts w:ascii="Arial Narrow" w:hAnsi="Arial Narrow"/>
                <w:b/>
                <w:bCs/>
                <w:sz w:val="24"/>
                <w:szCs w:val="24"/>
              </w:rPr>
              <w:t>Badanie cech wybranych sygnałów proponowanych dla sieci komórkowych 5G</w:t>
            </w:r>
          </w:p>
          <w:p w:rsidR="00364B85" w:rsidRPr="00364B85" w:rsidRDefault="00364B85" w:rsidP="00904A86">
            <w:pPr>
              <w:pStyle w:val="Akapitzlist"/>
              <w:pageBreakBefore/>
              <w:spacing w:after="120" w:line="240" w:lineRule="auto"/>
              <w:ind w:left="0"/>
              <w:contextualSpacing w:val="0"/>
              <w:jc w:val="both"/>
              <w:rPr>
                <w:rFonts w:ascii="Calibri" w:hAnsi="Calibri"/>
              </w:rPr>
            </w:pPr>
            <w:r w:rsidRPr="00364B85">
              <w:rPr>
                <w:rFonts w:ascii="Arial Narrow" w:eastAsia="Calibri" w:hAnsi="Arial Narrow" w:cs="Times New Roman"/>
                <w:sz w:val="24"/>
                <w:szCs w:val="24"/>
              </w:rPr>
              <w:t xml:space="preserve">Celem pracy jest wykonanie symulacyjnych badań określonych cech sygnałów i metod wielodostępu proponowanych do zastosowania w przyszłościowych sieciach komórkowych 5G. Przedmiotem przeprowadzanych analiz mogą być np. takie parametry jak rozkład widmowej gęstości mocy w kanale, skalowalność dla większej liczby użytkowników, bitowa i ramkowa stopa błędów. W szczególności wykonywane badania mogą obejmować takie typy sygnałów </w:t>
            </w:r>
            <w:r w:rsidR="003D07E2">
              <w:rPr>
                <w:rFonts w:ascii="Arial Narrow" w:eastAsia="Calibri" w:hAnsi="Arial Narrow" w:cs="Times New Roman"/>
                <w:sz w:val="24"/>
                <w:szCs w:val="24"/>
              </w:rPr>
              <w:br/>
            </w:r>
            <w:r w:rsidRPr="00364B85">
              <w:rPr>
                <w:rFonts w:ascii="Arial Narrow" w:eastAsia="Calibri" w:hAnsi="Arial Narrow" w:cs="Times New Roman"/>
                <w:sz w:val="24"/>
                <w:szCs w:val="24"/>
              </w:rPr>
              <w:t>(</w:t>
            </w:r>
            <w:proofErr w:type="spellStart"/>
            <w:r w:rsidRPr="00364B85">
              <w:rPr>
                <w:rFonts w:ascii="Arial Narrow" w:eastAsia="Calibri" w:hAnsi="Arial Narrow" w:cs="Times New Roman"/>
                <w:sz w:val="24"/>
                <w:szCs w:val="24"/>
              </w:rPr>
              <w:t>ang</w:t>
            </w:r>
            <w:proofErr w:type="spellEnd"/>
            <w:r w:rsidRPr="00364B85">
              <w:rPr>
                <w:rFonts w:ascii="Arial Narrow" w:eastAsia="Calibri" w:hAnsi="Arial Narrow" w:cs="Times New Roman"/>
                <w:sz w:val="24"/>
                <w:szCs w:val="24"/>
              </w:rPr>
              <w:t xml:space="preserve">, </w:t>
            </w:r>
            <w:proofErr w:type="spellStart"/>
            <w:r w:rsidRPr="00364B85">
              <w:rPr>
                <w:rFonts w:ascii="Arial Narrow" w:eastAsia="Calibri" w:hAnsi="Arial Narrow" w:cs="Times New Roman"/>
                <w:sz w:val="24"/>
                <w:szCs w:val="24"/>
              </w:rPr>
              <w:t>waveforms</w:t>
            </w:r>
            <w:proofErr w:type="spellEnd"/>
            <w:r w:rsidRPr="00364B85">
              <w:rPr>
                <w:rFonts w:ascii="Arial Narrow" w:eastAsia="Calibri" w:hAnsi="Arial Narrow" w:cs="Times New Roman"/>
                <w:sz w:val="24"/>
                <w:szCs w:val="24"/>
              </w:rPr>
              <w:t>) jak UFMC, FBMC, GFDM.</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4A86">
            <w:pPr>
              <w:pageBreakBefore/>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4A86">
            <w:pPr>
              <w:pageBreakBefore/>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904A86">
            <w:pPr>
              <w:pageBreakBefore/>
              <w:jc w:val="center"/>
              <w:rPr>
                <w:rFonts w:ascii="Arial Narrow" w:hAnsi="Arial Narrow"/>
              </w:rPr>
            </w:pPr>
            <w:r w:rsidRPr="0068345E">
              <w:rPr>
                <w:rFonts w:ascii="Arial Narrow" w:hAnsi="Arial Narrow"/>
              </w:rPr>
              <w:t xml:space="preserve">Dr inż. Andrzej </w:t>
            </w:r>
            <w:proofErr w:type="spellStart"/>
            <w:r w:rsidRPr="0068345E">
              <w:rPr>
                <w:rFonts w:ascii="Arial Narrow" w:hAnsi="Arial Narrow"/>
              </w:rPr>
              <w:t>Zankiewicz</w:t>
            </w:r>
            <w:proofErr w:type="spellEnd"/>
          </w:p>
        </w:tc>
      </w:tr>
      <w:tr w:rsidR="00677837" w:rsidRPr="0030713E" w:rsidTr="001F40F4">
        <w:tc>
          <w:tcPr>
            <w:tcW w:w="436" w:type="dxa"/>
            <w:tcBorders>
              <w:top w:val="single" w:sz="4" w:space="0" w:color="auto"/>
              <w:left w:val="single" w:sz="4" w:space="0" w:color="auto"/>
              <w:bottom w:val="single" w:sz="4" w:space="0" w:color="auto"/>
              <w:right w:val="single" w:sz="4" w:space="0" w:color="auto"/>
            </w:tcBorders>
            <w:vAlign w:val="center"/>
            <w:hideMark/>
          </w:tcPr>
          <w:p w:rsidR="00677837" w:rsidRPr="00237CE2" w:rsidRDefault="00677837" w:rsidP="007A10FF">
            <w:pPr>
              <w:pStyle w:val="Akapitzlist"/>
              <w:numPr>
                <w:ilvl w:val="0"/>
                <w:numId w:val="5"/>
              </w:numPr>
              <w:spacing w:after="0" w:line="240" w:lineRule="auto"/>
              <w:ind w:left="357" w:hanging="357"/>
              <w:jc w:val="center"/>
              <w:rPr>
                <w:rFonts w:ascii="Arial Narrow" w:hAnsi="Arial Narrow"/>
                <w:sz w:val="24"/>
                <w:szCs w:val="24"/>
              </w:rPr>
            </w:pPr>
          </w:p>
        </w:tc>
        <w:tc>
          <w:tcPr>
            <w:tcW w:w="8744" w:type="dxa"/>
            <w:tcBorders>
              <w:top w:val="single" w:sz="4" w:space="0" w:color="auto"/>
              <w:left w:val="single" w:sz="4" w:space="0" w:color="auto"/>
              <w:bottom w:val="single" w:sz="4" w:space="0" w:color="auto"/>
              <w:right w:val="single" w:sz="4" w:space="0" w:color="auto"/>
            </w:tcBorders>
          </w:tcPr>
          <w:p w:rsidR="00677837" w:rsidRPr="00364B85" w:rsidRDefault="00364B85" w:rsidP="00364B85">
            <w:pPr>
              <w:spacing w:after="120"/>
              <w:jc w:val="both"/>
              <w:rPr>
                <w:rFonts w:ascii="Arial Narrow" w:hAnsi="Arial Narrow"/>
                <w:b/>
                <w:bCs/>
                <w:sz w:val="24"/>
                <w:szCs w:val="24"/>
              </w:rPr>
            </w:pPr>
            <w:r w:rsidRPr="00364B85">
              <w:rPr>
                <w:rFonts w:ascii="Arial Narrow" w:hAnsi="Arial Narrow"/>
                <w:b/>
                <w:bCs/>
                <w:sz w:val="24"/>
                <w:szCs w:val="24"/>
              </w:rPr>
              <w:t xml:space="preserve">Analiza technik wykorzystywanych w atakach </w:t>
            </w:r>
            <w:proofErr w:type="spellStart"/>
            <w:r w:rsidRPr="00364B85">
              <w:rPr>
                <w:rFonts w:ascii="Arial Narrow" w:hAnsi="Arial Narrow"/>
                <w:b/>
                <w:bCs/>
                <w:sz w:val="24"/>
                <w:szCs w:val="24"/>
              </w:rPr>
              <w:t>DDoS</w:t>
            </w:r>
            <w:proofErr w:type="spellEnd"/>
            <w:r w:rsidRPr="00364B85">
              <w:rPr>
                <w:rFonts w:ascii="Arial Narrow" w:hAnsi="Arial Narrow"/>
                <w:b/>
                <w:bCs/>
                <w:sz w:val="24"/>
                <w:szCs w:val="24"/>
              </w:rPr>
              <w:t xml:space="preserve"> oraz metod ich przeciwdziałania</w:t>
            </w:r>
          </w:p>
          <w:p w:rsidR="00364B85" w:rsidRPr="00364B85" w:rsidRDefault="00364B85" w:rsidP="00364B85">
            <w:pPr>
              <w:pStyle w:val="Akapitzlist"/>
              <w:spacing w:after="120" w:line="240" w:lineRule="auto"/>
              <w:ind w:left="0"/>
              <w:contextualSpacing w:val="0"/>
              <w:jc w:val="both"/>
              <w:rPr>
                <w:rFonts w:ascii="Calibri" w:hAnsi="Calibri"/>
              </w:rPr>
            </w:pPr>
            <w:r w:rsidRPr="00364B85">
              <w:rPr>
                <w:rFonts w:ascii="Arial Narrow" w:eastAsia="Calibri" w:hAnsi="Arial Narrow" w:cs="Times New Roman"/>
                <w:sz w:val="24"/>
                <w:szCs w:val="24"/>
              </w:rPr>
              <w:t xml:space="preserve">Przedmiotem pracy jest wykonanie analiz technik wykorzystywanych w rozproszonych atakach odmowy usługi (ang. DDOS - </w:t>
            </w:r>
            <w:proofErr w:type="spellStart"/>
            <w:r w:rsidRPr="00364B85">
              <w:rPr>
                <w:rFonts w:ascii="Arial Narrow" w:eastAsia="Calibri" w:hAnsi="Arial Narrow" w:cs="Times New Roman"/>
                <w:sz w:val="24"/>
                <w:szCs w:val="24"/>
              </w:rPr>
              <w:t>Distributed</w:t>
            </w:r>
            <w:proofErr w:type="spellEnd"/>
            <w:r w:rsidRPr="00364B85">
              <w:rPr>
                <w:rFonts w:ascii="Arial Narrow" w:eastAsia="Calibri" w:hAnsi="Arial Narrow" w:cs="Times New Roman"/>
                <w:sz w:val="24"/>
                <w:szCs w:val="24"/>
              </w:rPr>
              <w:t xml:space="preserve"> </w:t>
            </w:r>
            <w:proofErr w:type="spellStart"/>
            <w:r w:rsidRPr="00364B85">
              <w:rPr>
                <w:rFonts w:ascii="Arial Narrow" w:eastAsia="Calibri" w:hAnsi="Arial Narrow" w:cs="Times New Roman"/>
                <w:sz w:val="24"/>
                <w:szCs w:val="24"/>
              </w:rPr>
              <w:t>Denial</w:t>
            </w:r>
            <w:proofErr w:type="spellEnd"/>
            <w:r w:rsidRPr="00364B85">
              <w:rPr>
                <w:rFonts w:ascii="Arial Narrow" w:eastAsia="Calibri" w:hAnsi="Arial Narrow" w:cs="Times New Roman"/>
                <w:sz w:val="24"/>
                <w:szCs w:val="24"/>
              </w:rPr>
              <w:t xml:space="preserve"> of Service) oraz stosowanych metod wykrywania, blokowania oraz łagodzenia skutków takich ataków. W szczególności w pracy mogą być uwzględnione takie metody jak algorytmy samouczące się, eksploracja danych </w:t>
            </w:r>
            <w:r w:rsidR="003D07E2">
              <w:rPr>
                <w:rFonts w:ascii="Arial Narrow" w:eastAsia="Calibri" w:hAnsi="Arial Narrow" w:cs="Times New Roman"/>
                <w:sz w:val="24"/>
                <w:szCs w:val="24"/>
              </w:rPr>
              <w:br/>
            </w:r>
            <w:r w:rsidRPr="00364B85">
              <w:rPr>
                <w:rFonts w:ascii="Arial Narrow" w:eastAsia="Calibri" w:hAnsi="Arial Narrow" w:cs="Times New Roman"/>
                <w:sz w:val="24"/>
                <w:szCs w:val="24"/>
              </w:rPr>
              <w:t xml:space="preserve">(ang. data mining), </w:t>
            </w:r>
            <w:proofErr w:type="spellStart"/>
            <w:r w:rsidRPr="00364B85">
              <w:rPr>
                <w:rFonts w:ascii="Arial Narrow" w:eastAsia="Calibri" w:hAnsi="Arial Narrow" w:cs="Times New Roman"/>
                <w:sz w:val="24"/>
                <w:szCs w:val="24"/>
              </w:rPr>
              <w:t>klastry</w:t>
            </w:r>
            <w:proofErr w:type="spellEnd"/>
            <w:r w:rsidRPr="00364B85">
              <w:rPr>
                <w:rFonts w:ascii="Arial Narrow" w:eastAsia="Calibri" w:hAnsi="Arial Narrow" w:cs="Times New Roman"/>
                <w:sz w:val="24"/>
                <w:szCs w:val="24"/>
              </w:rPr>
              <w:t xml:space="preserve"> rozproszone geograficznie, pułapki monitorujące (ang. </w:t>
            </w:r>
            <w:proofErr w:type="spellStart"/>
            <w:r w:rsidRPr="00364B85">
              <w:rPr>
                <w:rFonts w:ascii="Arial Narrow" w:eastAsia="Calibri" w:hAnsi="Arial Narrow" w:cs="Times New Roman"/>
                <w:sz w:val="24"/>
                <w:szCs w:val="24"/>
              </w:rPr>
              <w:t>honeypots</w:t>
            </w:r>
            <w:proofErr w:type="spellEnd"/>
            <w:r w:rsidRPr="00364B85">
              <w:rPr>
                <w:rFonts w:ascii="Arial Narrow" w:eastAsia="Calibri" w:hAnsi="Arial Narrow"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7A10FF">
            <w:pPr>
              <w:jc w:val="center"/>
              <w:rPr>
                <w:rFonts w:ascii="Arial Narrow" w:hAnsi="Arial Narrow"/>
                <w:sz w:val="20"/>
                <w:szCs w:val="20"/>
              </w:rPr>
            </w:pPr>
            <w:r w:rsidRPr="0068345E">
              <w:rPr>
                <w:rFonts w:ascii="Arial Narrow" w:eastAsiaTheme="minorHAnsi" w:hAnsi="Arial Narrow" w:cs="DejaVuSans-Oblique"/>
                <w:iCs/>
                <w:sz w:val="20"/>
                <w:szCs w:val="20"/>
              </w:rPr>
              <w:t>Elektronika i Telekomunikacja II stopień</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7A10FF">
            <w:pPr>
              <w:jc w:val="center"/>
            </w:pPr>
            <w:r w:rsidRPr="0068345E">
              <w:rPr>
                <w:rFonts w:ascii="Arial Narrow" w:hAnsi="Arial Narrow"/>
              </w:rPr>
              <w:t>dyplomowa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837" w:rsidRPr="0068345E" w:rsidRDefault="00677837" w:rsidP="007A10FF">
            <w:pPr>
              <w:jc w:val="center"/>
              <w:rPr>
                <w:rFonts w:ascii="Arial Narrow" w:hAnsi="Arial Narrow"/>
              </w:rPr>
            </w:pPr>
            <w:r w:rsidRPr="0068345E">
              <w:rPr>
                <w:rFonts w:ascii="Arial Narrow" w:hAnsi="Arial Narrow"/>
              </w:rPr>
              <w:t xml:space="preserve">Dr inż. Andrzej </w:t>
            </w:r>
            <w:proofErr w:type="spellStart"/>
            <w:r w:rsidRPr="0068345E">
              <w:rPr>
                <w:rFonts w:ascii="Arial Narrow" w:hAnsi="Arial Narrow"/>
              </w:rPr>
              <w:t>Zankiewicz</w:t>
            </w:r>
            <w:proofErr w:type="spellEnd"/>
          </w:p>
        </w:tc>
      </w:tr>
    </w:tbl>
    <w:p w:rsidR="00275F8A" w:rsidRDefault="00275F8A">
      <w:pPr>
        <w:rPr>
          <w:sz w:val="24"/>
          <w:szCs w:val="24"/>
        </w:rPr>
      </w:pPr>
    </w:p>
    <w:p w:rsidR="004C4B79" w:rsidRDefault="004C4B79">
      <w:pPr>
        <w:rPr>
          <w:sz w:val="24"/>
          <w:szCs w:val="24"/>
        </w:rPr>
      </w:pPr>
      <w:r w:rsidRPr="009B1CC5">
        <w:rPr>
          <w:b/>
          <w:sz w:val="40"/>
          <w:szCs w:val="40"/>
        </w:rPr>
        <w:t xml:space="preserve">Tematy prac są zamieszczone na stronie </w:t>
      </w:r>
      <w:hyperlink r:id="rId5" w:history="1">
        <w:r w:rsidRPr="00167C5F">
          <w:rPr>
            <w:rStyle w:val="Hipercze"/>
            <w:b/>
            <w:sz w:val="40"/>
            <w:szCs w:val="40"/>
          </w:rPr>
          <w:t>http://teleinfo.pb.edu.pl/</w:t>
        </w:r>
      </w:hyperlink>
    </w:p>
    <w:sectPr w:rsidR="004C4B79" w:rsidSect="00377EA0">
      <w:pgSz w:w="16838" w:h="11906" w:orient="landscape"/>
      <w:pgMar w:top="454" w:right="56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DejaVuSans-Oblique">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DejaVuSans-Bold">
    <w:panose1 w:val="00000000000000000000"/>
    <w:charset w:val="EE"/>
    <w:family w:val="auto"/>
    <w:notTrueType/>
    <w:pitch w:val="default"/>
    <w:sig w:usb0="00000005" w:usb1="00000000" w:usb2="00000000" w:usb3="00000000" w:csb0="00000002" w:csb1="00000000"/>
  </w:font>
  <w:font w:name="DejaVu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114C54AA"/>
    <w:multiLevelType w:val="hybridMultilevel"/>
    <w:tmpl w:val="99E67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8A6293"/>
    <w:multiLevelType w:val="hybridMultilevel"/>
    <w:tmpl w:val="D87E1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FD53B2"/>
    <w:multiLevelType w:val="hybridMultilevel"/>
    <w:tmpl w:val="0CF6A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D22A5E"/>
    <w:multiLevelType w:val="hybridMultilevel"/>
    <w:tmpl w:val="42402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7816980"/>
    <w:multiLevelType w:val="hybridMultilevel"/>
    <w:tmpl w:val="034E4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F79283A"/>
    <w:multiLevelType w:val="hybridMultilevel"/>
    <w:tmpl w:val="759C77DA"/>
    <w:lvl w:ilvl="0" w:tplc="2A4ACB5E">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14494C"/>
    <w:multiLevelType w:val="hybridMultilevel"/>
    <w:tmpl w:val="6F2E9FAC"/>
    <w:lvl w:ilvl="0" w:tplc="0000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F84233B"/>
    <w:multiLevelType w:val="hybridMultilevel"/>
    <w:tmpl w:val="C7189FC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AC655B9"/>
    <w:multiLevelType w:val="hybridMultilevel"/>
    <w:tmpl w:val="034E4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5"/>
  </w:num>
  <w:num w:numId="5">
    <w:abstractNumId w:val="7"/>
  </w:num>
  <w:num w:numId="6">
    <w:abstractNumId w:val="9"/>
  </w:num>
  <w:num w:numId="7">
    <w:abstractNumId w:val="8"/>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defaultTabStop w:val="708"/>
  <w:hyphenationZone w:val="425"/>
  <w:drawingGridHorizontalSpacing w:val="110"/>
  <w:displayHorizontalDrawingGridEvery w:val="2"/>
  <w:characterSpacingControl w:val="doNotCompress"/>
  <w:compat/>
  <w:rsids>
    <w:rsidRoot w:val="0030713E"/>
    <w:rsid w:val="000055E4"/>
    <w:rsid w:val="000543CA"/>
    <w:rsid w:val="000A5DCA"/>
    <w:rsid w:val="000B3D60"/>
    <w:rsid w:val="001104DF"/>
    <w:rsid w:val="00167BFB"/>
    <w:rsid w:val="00176BCA"/>
    <w:rsid w:val="00182303"/>
    <w:rsid w:val="001A3BAB"/>
    <w:rsid w:val="001F40F4"/>
    <w:rsid w:val="00237CE2"/>
    <w:rsid w:val="00240A4B"/>
    <w:rsid w:val="00256052"/>
    <w:rsid w:val="002664AA"/>
    <w:rsid w:val="00275F8A"/>
    <w:rsid w:val="002B53AE"/>
    <w:rsid w:val="002D1A1D"/>
    <w:rsid w:val="003026B8"/>
    <w:rsid w:val="0030713E"/>
    <w:rsid w:val="00317107"/>
    <w:rsid w:val="003618DB"/>
    <w:rsid w:val="00364B85"/>
    <w:rsid w:val="00377EA0"/>
    <w:rsid w:val="003A324A"/>
    <w:rsid w:val="003D07E2"/>
    <w:rsid w:val="003E453B"/>
    <w:rsid w:val="004051D0"/>
    <w:rsid w:val="00424FA7"/>
    <w:rsid w:val="004330F4"/>
    <w:rsid w:val="0043328A"/>
    <w:rsid w:val="004B0518"/>
    <w:rsid w:val="004C4B79"/>
    <w:rsid w:val="004D70C4"/>
    <w:rsid w:val="004E3B46"/>
    <w:rsid w:val="004E4510"/>
    <w:rsid w:val="004F22A6"/>
    <w:rsid w:val="004F27FF"/>
    <w:rsid w:val="004F614B"/>
    <w:rsid w:val="005244E3"/>
    <w:rsid w:val="005305D4"/>
    <w:rsid w:val="00545E7F"/>
    <w:rsid w:val="0055295D"/>
    <w:rsid w:val="005D33AE"/>
    <w:rsid w:val="005D4C9E"/>
    <w:rsid w:val="005D7F4A"/>
    <w:rsid w:val="005F5E11"/>
    <w:rsid w:val="006001C4"/>
    <w:rsid w:val="006610FC"/>
    <w:rsid w:val="00677837"/>
    <w:rsid w:val="0068345E"/>
    <w:rsid w:val="00684246"/>
    <w:rsid w:val="006B53C6"/>
    <w:rsid w:val="00702175"/>
    <w:rsid w:val="00712C5E"/>
    <w:rsid w:val="00721F12"/>
    <w:rsid w:val="0074518B"/>
    <w:rsid w:val="00760466"/>
    <w:rsid w:val="007A10FF"/>
    <w:rsid w:val="007A1B3A"/>
    <w:rsid w:val="007A7A7D"/>
    <w:rsid w:val="007B169B"/>
    <w:rsid w:val="008046CE"/>
    <w:rsid w:val="008770D4"/>
    <w:rsid w:val="008B020E"/>
    <w:rsid w:val="008B3A79"/>
    <w:rsid w:val="008E5971"/>
    <w:rsid w:val="008F55F1"/>
    <w:rsid w:val="00904A86"/>
    <w:rsid w:val="00965DEF"/>
    <w:rsid w:val="00976B47"/>
    <w:rsid w:val="009B7BA4"/>
    <w:rsid w:val="009F4ABB"/>
    <w:rsid w:val="00A17A1B"/>
    <w:rsid w:val="00A735D0"/>
    <w:rsid w:val="00A77759"/>
    <w:rsid w:val="00A805DB"/>
    <w:rsid w:val="00A961D2"/>
    <w:rsid w:val="00B30293"/>
    <w:rsid w:val="00B649D6"/>
    <w:rsid w:val="00C84E6D"/>
    <w:rsid w:val="00CF2B03"/>
    <w:rsid w:val="00D630A8"/>
    <w:rsid w:val="00D65A79"/>
    <w:rsid w:val="00D94AEB"/>
    <w:rsid w:val="00DA31A5"/>
    <w:rsid w:val="00E307E8"/>
    <w:rsid w:val="00E469C8"/>
    <w:rsid w:val="00E952B0"/>
    <w:rsid w:val="00EF5E16"/>
    <w:rsid w:val="00F027C3"/>
    <w:rsid w:val="00F152FA"/>
    <w:rsid w:val="00F37D8D"/>
    <w:rsid w:val="00F50511"/>
    <w:rsid w:val="00F53622"/>
    <w:rsid w:val="00F57946"/>
    <w:rsid w:val="00FB13AA"/>
    <w:rsid w:val="00FD22BB"/>
    <w:rsid w:val="00FE5122"/>
    <w:rsid w:val="00FF64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13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unhideWhenUsed/>
    <w:rsid w:val="0030713E"/>
    <w:pPr>
      <w:ind w:left="283" w:hanging="283"/>
      <w:contextualSpacing/>
    </w:pPr>
  </w:style>
  <w:style w:type="paragraph" w:styleId="Tekstpodstawowy">
    <w:name w:val="Body Text"/>
    <w:basedOn w:val="Normalny"/>
    <w:link w:val="TekstpodstawowyZnak"/>
    <w:uiPriority w:val="99"/>
    <w:unhideWhenUsed/>
    <w:rsid w:val="0030713E"/>
    <w:pPr>
      <w:spacing w:after="120"/>
    </w:pPr>
  </w:style>
  <w:style w:type="character" w:customStyle="1" w:styleId="TekstpodstawowyZnak">
    <w:name w:val="Tekst podstawowy Znak"/>
    <w:basedOn w:val="Domylnaczcionkaakapitu"/>
    <w:link w:val="Tekstpodstawowy"/>
    <w:uiPriority w:val="99"/>
    <w:rsid w:val="0030713E"/>
    <w:rPr>
      <w:rFonts w:ascii="Calibri" w:eastAsia="Calibri" w:hAnsi="Calibri" w:cs="Times New Roman"/>
    </w:rPr>
  </w:style>
  <w:style w:type="table" w:styleId="Tabela-Siatka">
    <w:name w:val="Table Grid"/>
    <w:basedOn w:val="Standardowy"/>
    <w:uiPriority w:val="59"/>
    <w:rsid w:val="00307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152FA"/>
    <w:pPr>
      <w:spacing w:after="160" w:line="259" w:lineRule="auto"/>
      <w:ind w:left="720"/>
      <w:contextualSpacing/>
    </w:pPr>
    <w:rPr>
      <w:rFonts w:asciiTheme="minorHAnsi" w:eastAsiaTheme="minorHAnsi" w:hAnsiTheme="minorHAnsi" w:cstheme="minorBidi"/>
    </w:rPr>
  </w:style>
  <w:style w:type="paragraph" w:styleId="Tekstpodstawowywcity2">
    <w:name w:val="Body Text Indent 2"/>
    <w:basedOn w:val="Normalny"/>
    <w:link w:val="Tekstpodstawowywcity2Znak"/>
    <w:uiPriority w:val="99"/>
    <w:unhideWhenUsed/>
    <w:rsid w:val="00A17A1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17A1B"/>
    <w:rPr>
      <w:rFonts w:ascii="Calibri" w:eastAsia="Calibri" w:hAnsi="Calibri" w:cs="Times New Roman"/>
    </w:rPr>
  </w:style>
  <w:style w:type="paragraph" w:styleId="Tekstdymka">
    <w:name w:val="Balloon Text"/>
    <w:basedOn w:val="Normalny"/>
    <w:link w:val="TekstdymkaZnak"/>
    <w:uiPriority w:val="99"/>
    <w:semiHidden/>
    <w:unhideWhenUsed/>
    <w:rsid w:val="00904A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A86"/>
    <w:rPr>
      <w:rFonts w:ascii="Tahoma" w:eastAsia="Calibri" w:hAnsi="Tahoma" w:cs="Tahoma"/>
      <w:sz w:val="16"/>
      <w:szCs w:val="16"/>
    </w:rPr>
  </w:style>
  <w:style w:type="character" w:styleId="Hipercze">
    <w:name w:val="Hyperlink"/>
    <w:basedOn w:val="Domylnaczcionkaakapitu"/>
    <w:uiPriority w:val="99"/>
    <w:unhideWhenUsed/>
    <w:rsid w:val="004C4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13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unhideWhenUsed/>
    <w:rsid w:val="0030713E"/>
    <w:pPr>
      <w:ind w:left="283" w:hanging="283"/>
      <w:contextualSpacing/>
    </w:pPr>
  </w:style>
  <w:style w:type="paragraph" w:styleId="Tekstpodstawowy">
    <w:name w:val="Body Text"/>
    <w:basedOn w:val="Normalny"/>
    <w:link w:val="TekstpodstawowyZnak"/>
    <w:uiPriority w:val="99"/>
    <w:unhideWhenUsed/>
    <w:rsid w:val="0030713E"/>
    <w:pPr>
      <w:spacing w:after="120"/>
    </w:pPr>
  </w:style>
  <w:style w:type="character" w:customStyle="1" w:styleId="TekstpodstawowyZnak">
    <w:name w:val="Tekst podstawowy Znak"/>
    <w:basedOn w:val="Domylnaczcionkaakapitu"/>
    <w:link w:val="Tekstpodstawowy"/>
    <w:uiPriority w:val="99"/>
    <w:rsid w:val="0030713E"/>
    <w:rPr>
      <w:rFonts w:ascii="Calibri" w:eastAsia="Calibri" w:hAnsi="Calibri" w:cs="Times New Roman"/>
    </w:rPr>
  </w:style>
  <w:style w:type="table" w:styleId="Tabela-Siatka">
    <w:name w:val="Table Grid"/>
    <w:basedOn w:val="Standardowy"/>
    <w:uiPriority w:val="59"/>
    <w:rsid w:val="0030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52FA"/>
    <w:pPr>
      <w:spacing w:after="160" w:line="259" w:lineRule="auto"/>
      <w:ind w:left="720"/>
      <w:contextualSpacing/>
    </w:pPr>
    <w:rPr>
      <w:rFonts w:asciiTheme="minorHAnsi" w:eastAsiaTheme="minorHAnsi" w:hAnsiTheme="minorHAnsi" w:cstheme="minorBidi"/>
    </w:rPr>
  </w:style>
  <w:style w:type="paragraph" w:styleId="Tekstpodstawowywcity2">
    <w:name w:val="Body Text Indent 2"/>
    <w:basedOn w:val="Normalny"/>
    <w:link w:val="Tekstpodstawowywcity2Znak"/>
    <w:uiPriority w:val="99"/>
    <w:unhideWhenUsed/>
    <w:rsid w:val="00A17A1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17A1B"/>
    <w:rPr>
      <w:rFonts w:ascii="Calibri" w:eastAsia="Calibri" w:hAnsi="Calibri" w:cs="Times New Roman"/>
    </w:rPr>
  </w:style>
  <w:style w:type="paragraph" w:styleId="Tekstdymka">
    <w:name w:val="Balloon Text"/>
    <w:basedOn w:val="Normalny"/>
    <w:link w:val="TekstdymkaZnak"/>
    <w:uiPriority w:val="99"/>
    <w:semiHidden/>
    <w:unhideWhenUsed/>
    <w:rsid w:val="00904A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A8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3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leinfo.pb.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2805</Words>
  <Characters>16831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Honorata</cp:lastModifiedBy>
  <cp:revision>4</cp:revision>
  <cp:lastPrinted>2018-11-14T09:25:00Z</cp:lastPrinted>
  <dcterms:created xsi:type="dcterms:W3CDTF">2018-11-14T09:21:00Z</dcterms:created>
  <dcterms:modified xsi:type="dcterms:W3CDTF">2018-11-14T09:26:00Z</dcterms:modified>
</cp:coreProperties>
</file>